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DED" w:rsidRPr="006A4E60" w:rsidRDefault="00596DED" w:rsidP="006A4E60">
      <w:pPr>
        <w:pStyle w:val="NoSpacing"/>
        <w:rPr>
          <w:b/>
          <w:sz w:val="32"/>
          <w:szCs w:val="32"/>
          <w:u w:val="single"/>
        </w:rPr>
      </w:pPr>
      <w:r w:rsidRPr="006A4E60">
        <w:rPr>
          <w:b/>
          <w:sz w:val="32"/>
          <w:szCs w:val="32"/>
          <w:u w:val="single"/>
        </w:rPr>
        <w:t>CURRICULUM VITAE</w:t>
      </w:r>
    </w:p>
    <w:p w:rsidR="00596DED" w:rsidRDefault="00596DED" w:rsidP="006A4E60">
      <w:pPr>
        <w:pStyle w:val="NoSpacing"/>
      </w:pPr>
    </w:p>
    <w:p w:rsidR="00596DED" w:rsidRDefault="00596DED" w:rsidP="006A4E60">
      <w:pPr>
        <w:pStyle w:val="NoSpacing"/>
      </w:pPr>
    </w:p>
    <w:p w:rsidR="00C66AA5" w:rsidRPr="00353E43" w:rsidRDefault="00BB5E17" w:rsidP="006A4E60">
      <w:pPr>
        <w:pStyle w:val="NoSpacing"/>
        <w:rPr>
          <w:b/>
          <w:kern w:val="36"/>
        </w:rPr>
      </w:pPr>
      <w:r>
        <w:rPr>
          <w:b/>
        </w:rPr>
        <w:t>ERASTUS KARIAMU</w:t>
      </w:r>
      <w:r w:rsidR="00AB68BF">
        <w:rPr>
          <w:b/>
        </w:rPr>
        <w:t xml:space="preserve"> NDUNG’U</w:t>
      </w:r>
    </w:p>
    <w:p w:rsidR="00C66AA5" w:rsidRPr="0061760C" w:rsidRDefault="006A4E60" w:rsidP="006A4E60">
      <w:pPr>
        <w:pStyle w:val="NoSpacing"/>
      </w:pPr>
      <w:r>
        <w:t>Date of Birth</w:t>
      </w:r>
      <w:r w:rsidR="00C66AA5" w:rsidRPr="0061760C">
        <w:t xml:space="preserve">: </w:t>
      </w:r>
      <w:r w:rsidR="00BB5E17">
        <w:t>11</w:t>
      </w:r>
      <w:r w:rsidR="00BB5E17" w:rsidRPr="00BB5E17">
        <w:rPr>
          <w:vertAlign w:val="superscript"/>
        </w:rPr>
        <w:t>TH</w:t>
      </w:r>
      <w:r w:rsidR="00BB5E17">
        <w:t xml:space="preserve"> SEPT 1990</w:t>
      </w:r>
    </w:p>
    <w:p w:rsidR="00BB5E17" w:rsidRDefault="00C66AA5" w:rsidP="006A4E60">
      <w:pPr>
        <w:pStyle w:val="NoSpacing"/>
      </w:pPr>
      <w:r w:rsidRPr="0061760C">
        <w:t>ID</w:t>
      </w:r>
      <w:r w:rsidR="00B76998">
        <w:t xml:space="preserve">                 : </w:t>
      </w:r>
      <w:r w:rsidR="002D75BD">
        <w:t>28981926</w:t>
      </w:r>
    </w:p>
    <w:p w:rsidR="00C66AA5" w:rsidRPr="0061760C" w:rsidRDefault="00C66AA5" w:rsidP="006A4E60">
      <w:pPr>
        <w:pStyle w:val="NoSpacing"/>
        <w:rPr>
          <w:rFonts w:cs="Times New Roman"/>
        </w:rPr>
      </w:pPr>
      <w:r w:rsidRPr="0061760C">
        <w:rPr>
          <w:rFonts w:cs="Times New Roman"/>
        </w:rPr>
        <w:t xml:space="preserve">P.O. BOX </w:t>
      </w:r>
      <w:r w:rsidR="00B25C8A">
        <w:rPr>
          <w:rFonts w:cs="Times New Roman"/>
        </w:rPr>
        <w:t>84954</w:t>
      </w:r>
      <w:r w:rsidR="000A3517">
        <w:rPr>
          <w:rFonts w:cs="Times New Roman"/>
        </w:rPr>
        <w:t>-80100</w:t>
      </w:r>
    </w:p>
    <w:p w:rsidR="00C66AA5" w:rsidRPr="0061760C" w:rsidRDefault="00C66AA5" w:rsidP="006A4E60">
      <w:pPr>
        <w:pStyle w:val="NoSpacing"/>
      </w:pPr>
      <w:r w:rsidRPr="0061760C">
        <w:t>MOMBASA.</w:t>
      </w:r>
    </w:p>
    <w:p w:rsidR="00C66AA5" w:rsidRPr="0061760C" w:rsidRDefault="00C66AA5" w:rsidP="006A4E60">
      <w:pPr>
        <w:pStyle w:val="NoSpacing"/>
      </w:pPr>
      <w:r w:rsidRPr="0061760C">
        <w:t xml:space="preserve">TEL: (+254) </w:t>
      </w:r>
      <w:r w:rsidR="00BB5E17">
        <w:t>701407889</w:t>
      </w:r>
    </w:p>
    <w:p w:rsidR="00C66AA5" w:rsidRPr="0061760C" w:rsidRDefault="00C66AA5" w:rsidP="006A4E60">
      <w:pPr>
        <w:pStyle w:val="NoSpacing"/>
        <w:rPr>
          <w:u w:val="thick"/>
        </w:rPr>
      </w:pPr>
      <w:r w:rsidRPr="0061760C">
        <w:t xml:space="preserve">E-MAIL: </w:t>
      </w:r>
      <w:r w:rsidR="002C1E87">
        <w:t>erustuskariam@gmail</w:t>
      </w:r>
      <w:r w:rsidR="002D75BD">
        <w:t>.com</w:t>
      </w:r>
    </w:p>
    <w:p w:rsidR="00C66AA5" w:rsidRPr="0061760C" w:rsidRDefault="00C66AA5" w:rsidP="006A4E60">
      <w:pPr>
        <w:pStyle w:val="NoSpacing"/>
        <w:rPr>
          <w:u w:val="thick"/>
        </w:rPr>
      </w:pPr>
    </w:p>
    <w:p w:rsidR="00C66AA5" w:rsidRPr="0061760C" w:rsidRDefault="00C66AA5" w:rsidP="00C66AA5">
      <w:pPr>
        <w:rPr>
          <w:b/>
          <w:bCs/>
          <w:kern w:val="22"/>
          <w:u w:val="single"/>
        </w:rPr>
      </w:pPr>
      <w:r w:rsidRPr="0061760C">
        <w:rPr>
          <w:b/>
          <w:bCs/>
          <w:kern w:val="22"/>
          <w:u w:val="single"/>
        </w:rPr>
        <w:t>CAREER OBJECTIVE:</w:t>
      </w:r>
    </w:p>
    <w:p w:rsidR="00C66AA5" w:rsidRPr="0061760C" w:rsidRDefault="00C66AA5" w:rsidP="00C66AA5">
      <w:pPr>
        <w:rPr>
          <w:b/>
          <w:bCs/>
          <w:kern w:val="22"/>
          <w:sz w:val="22"/>
          <w:szCs w:val="22"/>
          <w:u w:val="single"/>
        </w:rPr>
      </w:pPr>
    </w:p>
    <w:p w:rsidR="00C66AA5" w:rsidRPr="0061760C" w:rsidRDefault="00C66AA5" w:rsidP="00C66AA5">
      <w:pPr>
        <w:jc w:val="both"/>
        <w:rPr>
          <w:rFonts w:eastAsia="Times New Roman"/>
          <w:color w:val="800000"/>
          <w:sz w:val="22"/>
          <w:szCs w:val="22"/>
        </w:rPr>
      </w:pPr>
      <w:r w:rsidRPr="0061760C">
        <w:rPr>
          <w:bCs/>
          <w:kern w:val="22"/>
          <w:sz w:val="22"/>
          <w:szCs w:val="22"/>
        </w:rPr>
        <w:t xml:space="preserve">Seeking to work in an organization </w:t>
      </w:r>
      <w:r w:rsidRPr="0061760C">
        <w:rPr>
          <w:sz w:val="22"/>
          <w:szCs w:val="22"/>
        </w:rPr>
        <w:t>with challenging responsibilities and those calling for total dedication</w:t>
      </w:r>
      <w:r w:rsidRPr="0061760C">
        <w:rPr>
          <w:bCs/>
          <w:kern w:val="22"/>
          <w:sz w:val="22"/>
          <w:szCs w:val="22"/>
        </w:rPr>
        <w:t xml:space="preserve"> that would challenge my limits, expand my knowledge, and where my best financial skills will be utilized.</w:t>
      </w:r>
    </w:p>
    <w:p w:rsidR="00C66AA5" w:rsidRPr="0061760C" w:rsidRDefault="00C66AA5" w:rsidP="00C66AA5">
      <w:pPr>
        <w:tabs>
          <w:tab w:val="left" w:pos="2715"/>
        </w:tabs>
        <w:jc w:val="both"/>
        <w:rPr>
          <w:rFonts w:eastAsia="Times New Roman"/>
          <w:sz w:val="22"/>
          <w:szCs w:val="22"/>
          <w:lang w:val="en-GB"/>
        </w:rPr>
      </w:pPr>
    </w:p>
    <w:p w:rsidR="00C66AA5" w:rsidRDefault="00D000F5" w:rsidP="00D000F5">
      <w:pPr>
        <w:pStyle w:val="ListParagraph"/>
        <w:widowControl w:val="0"/>
        <w:tabs>
          <w:tab w:val="left" w:pos="900"/>
        </w:tabs>
        <w:suppressAutoHyphens/>
        <w:spacing w:after="0"/>
        <w:ind w:left="0"/>
        <w:jc w:val="both"/>
        <w:rPr>
          <w:rFonts w:ascii="Liberation Serif" w:hAnsi="Liberation Serif"/>
          <w:b/>
          <w:bCs/>
          <w:kern w:val="22"/>
          <w:sz w:val="24"/>
          <w:szCs w:val="24"/>
          <w:u w:val="single"/>
        </w:rPr>
      </w:pPr>
      <w:r>
        <w:rPr>
          <w:rFonts w:ascii="Liberation Serif" w:hAnsi="Liberation Serif"/>
          <w:b/>
          <w:bCs/>
          <w:kern w:val="22"/>
          <w:sz w:val="24"/>
          <w:szCs w:val="24"/>
          <w:u w:val="single"/>
        </w:rPr>
        <w:t>E</w:t>
      </w:r>
      <w:r w:rsidR="00C66AA5" w:rsidRPr="0061760C">
        <w:rPr>
          <w:rFonts w:ascii="Liberation Serif" w:hAnsi="Liberation Serif"/>
          <w:b/>
          <w:bCs/>
          <w:kern w:val="22"/>
          <w:sz w:val="24"/>
          <w:szCs w:val="24"/>
          <w:u w:val="single"/>
        </w:rPr>
        <w:t>DUCATION:</w:t>
      </w:r>
    </w:p>
    <w:p w:rsidR="00F739AA" w:rsidRPr="00F739AA" w:rsidRDefault="00E71203" w:rsidP="00F739AA">
      <w:pPr>
        <w:pStyle w:val="ListParagraph"/>
        <w:widowControl w:val="0"/>
        <w:tabs>
          <w:tab w:val="left" w:pos="900"/>
        </w:tabs>
        <w:suppressAutoHyphens/>
        <w:spacing w:after="0"/>
        <w:ind w:left="-90" w:firstLine="90"/>
        <w:jc w:val="both"/>
        <w:rPr>
          <w:rFonts w:ascii="Liberation Serif" w:hAnsi="Liberation Serif"/>
          <w:b/>
          <w:bCs/>
          <w:kern w:val="22"/>
          <w:sz w:val="24"/>
          <w:szCs w:val="24"/>
        </w:rPr>
      </w:pPr>
      <w:r>
        <w:rPr>
          <w:rFonts w:ascii="Liberation Serif" w:hAnsi="Liberation Serif"/>
          <w:b/>
          <w:bCs/>
          <w:kern w:val="22"/>
          <w:sz w:val="24"/>
          <w:szCs w:val="24"/>
        </w:rPr>
        <w:t>Times Training Centre</w:t>
      </w:r>
    </w:p>
    <w:p w:rsidR="00D000F5" w:rsidRDefault="00736188" w:rsidP="00127E53">
      <w:pPr>
        <w:pStyle w:val="ListParagraph"/>
        <w:widowControl w:val="0"/>
        <w:numPr>
          <w:ilvl w:val="0"/>
          <w:numId w:val="16"/>
        </w:numPr>
        <w:tabs>
          <w:tab w:val="left" w:pos="900"/>
        </w:tabs>
        <w:suppressAutoHyphens/>
        <w:spacing w:after="0"/>
        <w:jc w:val="both"/>
        <w:rPr>
          <w:rFonts w:ascii="Liberation Serif" w:hAnsi="Liberation Serif"/>
          <w:bCs/>
          <w:kern w:val="22"/>
          <w:sz w:val="24"/>
          <w:szCs w:val="24"/>
        </w:rPr>
      </w:pPr>
      <w:r>
        <w:rPr>
          <w:rFonts w:ascii="Liberation Serif" w:hAnsi="Liberation Serif"/>
          <w:bCs/>
          <w:kern w:val="22"/>
          <w:sz w:val="24"/>
          <w:szCs w:val="24"/>
        </w:rPr>
        <w:t xml:space="preserve">Jan 2015-DEC 2015  </w:t>
      </w:r>
      <w:r w:rsidR="00127E53">
        <w:rPr>
          <w:rFonts w:ascii="Liberation Serif" w:hAnsi="Liberation Serif"/>
          <w:bCs/>
          <w:kern w:val="22"/>
          <w:sz w:val="24"/>
          <w:szCs w:val="24"/>
        </w:rPr>
        <w:t xml:space="preserve"> CPA PART THREE ( SECTION 5 &amp; 6)</w:t>
      </w:r>
    </w:p>
    <w:p w:rsidR="00E71203" w:rsidRDefault="00F739AA" w:rsidP="00E71203">
      <w:pPr>
        <w:pStyle w:val="ListParagraph"/>
        <w:widowControl w:val="0"/>
        <w:numPr>
          <w:ilvl w:val="0"/>
          <w:numId w:val="14"/>
        </w:numPr>
        <w:tabs>
          <w:tab w:val="left" w:pos="900"/>
        </w:tabs>
        <w:suppressAutoHyphens/>
        <w:spacing w:after="0"/>
        <w:jc w:val="both"/>
        <w:rPr>
          <w:rFonts w:ascii="Liberation Serif" w:hAnsi="Liberation Serif"/>
          <w:bCs/>
          <w:kern w:val="22"/>
          <w:sz w:val="24"/>
          <w:szCs w:val="24"/>
        </w:rPr>
      </w:pPr>
      <w:r>
        <w:rPr>
          <w:rFonts w:ascii="Liberation Serif" w:hAnsi="Liberation Serif"/>
          <w:bCs/>
          <w:kern w:val="22"/>
          <w:sz w:val="24"/>
          <w:szCs w:val="24"/>
        </w:rPr>
        <w:t>Ja</w:t>
      </w:r>
      <w:r w:rsidR="00B76998">
        <w:rPr>
          <w:rFonts w:ascii="Liberation Serif" w:hAnsi="Liberation Serif"/>
          <w:bCs/>
          <w:kern w:val="22"/>
          <w:sz w:val="24"/>
          <w:szCs w:val="24"/>
        </w:rPr>
        <w:t xml:space="preserve">n 2014-Dec 2014     </w:t>
      </w:r>
      <w:r w:rsidR="00115642">
        <w:rPr>
          <w:rFonts w:ascii="Liberation Serif" w:hAnsi="Liberation Serif"/>
          <w:bCs/>
          <w:kern w:val="22"/>
          <w:sz w:val="24"/>
          <w:szCs w:val="24"/>
        </w:rPr>
        <w:t xml:space="preserve">CPA PART TWO </w:t>
      </w:r>
      <w:r w:rsidR="00127E53">
        <w:rPr>
          <w:rFonts w:ascii="Liberation Serif" w:hAnsi="Liberation Serif"/>
          <w:bCs/>
          <w:kern w:val="22"/>
          <w:sz w:val="24"/>
          <w:szCs w:val="24"/>
        </w:rPr>
        <w:t>(</w:t>
      </w:r>
      <w:r w:rsidR="00115642">
        <w:rPr>
          <w:rFonts w:ascii="Liberation Serif" w:hAnsi="Liberation Serif"/>
          <w:bCs/>
          <w:kern w:val="22"/>
          <w:sz w:val="24"/>
          <w:szCs w:val="24"/>
        </w:rPr>
        <w:t>SECTION 4</w:t>
      </w:r>
      <w:r w:rsidR="00127E53">
        <w:rPr>
          <w:rFonts w:ascii="Liberation Serif" w:hAnsi="Liberation Serif"/>
          <w:bCs/>
          <w:kern w:val="22"/>
          <w:sz w:val="24"/>
          <w:szCs w:val="24"/>
        </w:rPr>
        <w:t>)</w:t>
      </w:r>
    </w:p>
    <w:p w:rsidR="00B76998" w:rsidRPr="00E71203" w:rsidRDefault="00B76998" w:rsidP="00E71203">
      <w:pPr>
        <w:pStyle w:val="ListParagraph"/>
        <w:widowControl w:val="0"/>
        <w:numPr>
          <w:ilvl w:val="0"/>
          <w:numId w:val="14"/>
        </w:numPr>
        <w:tabs>
          <w:tab w:val="left" w:pos="900"/>
        </w:tabs>
        <w:suppressAutoHyphens/>
        <w:spacing w:after="0"/>
        <w:jc w:val="both"/>
        <w:rPr>
          <w:rFonts w:ascii="Liberation Serif" w:hAnsi="Liberation Serif"/>
          <w:bCs/>
          <w:kern w:val="22"/>
          <w:sz w:val="24"/>
          <w:szCs w:val="24"/>
        </w:rPr>
      </w:pPr>
      <w:r>
        <w:rPr>
          <w:rFonts w:ascii="Liberation Serif" w:hAnsi="Liberation Serif"/>
          <w:bCs/>
          <w:kern w:val="22"/>
          <w:sz w:val="24"/>
          <w:szCs w:val="24"/>
        </w:rPr>
        <w:t>June2013-Dec 2013    CPA PART TWO(SECTION 3)</w:t>
      </w:r>
    </w:p>
    <w:p w:rsidR="00E71203" w:rsidRPr="00E71203" w:rsidRDefault="00B76998" w:rsidP="00E71203">
      <w:pPr>
        <w:pStyle w:val="ListParagraph"/>
        <w:widowControl w:val="0"/>
        <w:numPr>
          <w:ilvl w:val="0"/>
          <w:numId w:val="14"/>
        </w:numPr>
        <w:tabs>
          <w:tab w:val="left" w:pos="900"/>
        </w:tabs>
        <w:suppressAutoHyphens/>
        <w:spacing w:after="0"/>
        <w:jc w:val="both"/>
        <w:rPr>
          <w:rFonts w:ascii="Liberation Serif" w:hAnsi="Liberation Serif"/>
          <w:bCs/>
          <w:kern w:val="22"/>
          <w:sz w:val="24"/>
          <w:szCs w:val="24"/>
        </w:rPr>
      </w:pPr>
      <w:r>
        <w:rPr>
          <w:rFonts w:ascii="Liberation Serif" w:hAnsi="Liberation Serif"/>
          <w:bCs/>
          <w:kern w:val="22"/>
          <w:sz w:val="24"/>
          <w:szCs w:val="24"/>
        </w:rPr>
        <w:t>Jan 2012-Dec 2012</w:t>
      </w:r>
      <w:r w:rsidR="00E71203" w:rsidRPr="00E71203">
        <w:rPr>
          <w:rFonts w:ascii="Liberation Serif" w:hAnsi="Liberation Serif"/>
          <w:bCs/>
          <w:kern w:val="22"/>
          <w:sz w:val="24"/>
          <w:szCs w:val="24"/>
        </w:rPr>
        <w:t xml:space="preserve">   </w:t>
      </w:r>
      <w:r w:rsidR="00736188">
        <w:rPr>
          <w:rFonts w:ascii="Liberation Serif" w:hAnsi="Liberation Serif"/>
          <w:bCs/>
          <w:kern w:val="22"/>
          <w:sz w:val="24"/>
          <w:szCs w:val="24"/>
        </w:rPr>
        <w:t xml:space="preserve"> </w:t>
      </w:r>
      <w:r w:rsidR="00E71203" w:rsidRPr="00E71203">
        <w:rPr>
          <w:rFonts w:ascii="Liberation Serif" w:hAnsi="Liberation Serif"/>
          <w:bCs/>
          <w:kern w:val="22"/>
          <w:sz w:val="24"/>
          <w:szCs w:val="24"/>
        </w:rPr>
        <w:t xml:space="preserve"> </w:t>
      </w:r>
      <w:r w:rsidR="00115642">
        <w:rPr>
          <w:rFonts w:ascii="Liberation Serif" w:hAnsi="Liberation Serif"/>
          <w:bCs/>
          <w:kern w:val="22"/>
          <w:sz w:val="24"/>
          <w:szCs w:val="24"/>
        </w:rPr>
        <w:t xml:space="preserve">CPA PART ONE (SECTION 2) </w:t>
      </w:r>
    </w:p>
    <w:p w:rsidR="00E71203" w:rsidRPr="00E71203" w:rsidRDefault="00115642" w:rsidP="00E71203">
      <w:pPr>
        <w:pStyle w:val="ListParagraph"/>
        <w:widowControl w:val="0"/>
        <w:numPr>
          <w:ilvl w:val="0"/>
          <w:numId w:val="14"/>
        </w:numPr>
        <w:tabs>
          <w:tab w:val="left" w:pos="900"/>
        </w:tabs>
        <w:suppressAutoHyphens/>
        <w:spacing w:after="0"/>
        <w:jc w:val="both"/>
        <w:rPr>
          <w:rFonts w:ascii="Liberation Serif" w:hAnsi="Liberation Serif"/>
          <w:bCs/>
          <w:kern w:val="22"/>
          <w:sz w:val="24"/>
          <w:szCs w:val="24"/>
        </w:rPr>
      </w:pPr>
      <w:r>
        <w:rPr>
          <w:rFonts w:ascii="Liberation Serif" w:hAnsi="Liberation Serif"/>
          <w:bCs/>
          <w:kern w:val="22"/>
          <w:sz w:val="24"/>
          <w:szCs w:val="24"/>
        </w:rPr>
        <w:t>Jun</w:t>
      </w:r>
      <w:r w:rsidR="00E71203" w:rsidRPr="00E71203">
        <w:rPr>
          <w:rFonts w:ascii="Liberation Serif" w:hAnsi="Liberation Serif"/>
          <w:bCs/>
          <w:kern w:val="22"/>
          <w:sz w:val="24"/>
          <w:szCs w:val="24"/>
        </w:rPr>
        <w:t xml:space="preserve"> 2011-Dec 2011   </w:t>
      </w:r>
      <w:r>
        <w:rPr>
          <w:rFonts w:ascii="Liberation Serif" w:hAnsi="Liberation Serif"/>
          <w:bCs/>
          <w:kern w:val="22"/>
          <w:sz w:val="24"/>
          <w:szCs w:val="24"/>
        </w:rPr>
        <w:t xml:space="preserve"> </w:t>
      </w:r>
      <w:r w:rsidR="00736188">
        <w:rPr>
          <w:rFonts w:ascii="Liberation Serif" w:hAnsi="Liberation Serif"/>
          <w:bCs/>
          <w:kern w:val="22"/>
          <w:sz w:val="24"/>
          <w:szCs w:val="24"/>
        </w:rPr>
        <w:t xml:space="preserve"> </w:t>
      </w:r>
      <w:r>
        <w:rPr>
          <w:rFonts w:ascii="Liberation Serif" w:hAnsi="Liberation Serif"/>
          <w:bCs/>
          <w:kern w:val="22"/>
          <w:sz w:val="24"/>
          <w:szCs w:val="24"/>
        </w:rPr>
        <w:t>CPA PART ONE (SECTION 1)</w:t>
      </w:r>
    </w:p>
    <w:p w:rsidR="00E71203" w:rsidRPr="00E71203" w:rsidRDefault="00E71203" w:rsidP="00C66AA5">
      <w:pPr>
        <w:pStyle w:val="ListParagraph"/>
        <w:widowControl w:val="0"/>
        <w:tabs>
          <w:tab w:val="left" w:pos="900"/>
        </w:tabs>
        <w:suppressAutoHyphens/>
        <w:spacing w:after="0"/>
        <w:ind w:left="-90" w:firstLine="90"/>
        <w:jc w:val="both"/>
        <w:rPr>
          <w:rFonts w:ascii="Liberation Serif" w:hAnsi="Liberation Serif"/>
          <w:bCs/>
          <w:kern w:val="22"/>
          <w:sz w:val="24"/>
          <w:szCs w:val="24"/>
        </w:rPr>
      </w:pPr>
    </w:p>
    <w:p w:rsidR="00C66AA5" w:rsidRDefault="00BB5E17" w:rsidP="00C66AA5">
      <w:pPr>
        <w:tabs>
          <w:tab w:val="left" w:pos="2235"/>
        </w:tabs>
        <w:rPr>
          <w:b/>
          <w:sz w:val="22"/>
          <w:szCs w:val="22"/>
        </w:rPr>
      </w:pPr>
      <w:r w:rsidRPr="00BB5E17">
        <w:rPr>
          <w:b/>
          <w:sz w:val="22"/>
          <w:szCs w:val="22"/>
          <w:u w:val="single"/>
        </w:rPr>
        <w:t>TIMES TRAINING CENTRE</w:t>
      </w:r>
      <w:r>
        <w:rPr>
          <w:b/>
          <w:sz w:val="22"/>
          <w:szCs w:val="22"/>
        </w:rPr>
        <w:t xml:space="preserve"> (</w:t>
      </w:r>
      <w:r w:rsidR="002D75BD">
        <w:rPr>
          <w:b/>
          <w:sz w:val="22"/>
          <w:szCs w:val="22"/>
        </w:rPr>
        <w:t>JAN</w:t>
      </w:r>
      <w:r w:rsidR="00B76998">
        <w:rPr>
          <w:b/>
          <w:sz w:val="22"/>
          <w:szCs w:val="22"/>
        </w:rPr>
        <w:t>-JUN 2012</w:t>
      </w:r>
      <w:r w:rsidR="001D0E2F">
        <w:rPr>
          <w:b/>
          <w:sz w:val="22"/>
          <w:szCs w:val="22"/>
        </w:rPr>
        <w:t>)</w:t>
      </w:r>
    </w:p>
    <w:p w:rsidR="00956693" w:rsidRPr="0061760C" w:rsidRDefault="00956693" w:rsidP="00C66AA5">
      <w:pPr>
        <w:tabs>
          <w:tab w:val="left" w:pos="2235"/>
        </w:tabs>
        <w:rPr>
          <w:sz w:val="22"/>
          <w:szCs w:val="22"/>
        </w:rPr>
      </w:pPr>
    </w:p>
    <w:p w:rsidR="00C66AA5" w:rsidRPr="002D75BD" w:rsidRDefault="00C66AA5" w:rsidP="00C66AA5">
      <w:pPr>
        <w:widowControl/>
        <w:numPr>
          <w:ilvl w:val="0"/>
          <w:numId w:val="1"/>
        </w:numPr>
        <w:suppressAutoHyphens w:val="0"/>
        <w:rPr>
          <w:b/>
          <w:sz w:val="22"/>
          <w:szCs w:val="22"/>
        </w:rPr>
      </w:pPr>
      <w:r w:rsidRPr="0061760C">
        <w:rPr>
          <w:sz w:val="22"/>
          <w:szCs w:val="22"/>
        </w:rPr>
        <w:t xml:space="preserve">Microsoft Windows, Microsoft Word, Microsoft Excel, Microsoft Access, and Microsoft </w:t>
      </w:r>
      <w:r w:rsidR="007822AA" w:rsidRPr="0061760C">
        <w:rPr>
          <w:sz w:val="22"/>
          <w:szCs w:val="22"/>
        </w:rPr>
        <w:t>PowerPoint</w:t>
      </w:r>
      <w:r w:rsidR="001D0E2F">
        <w:rPr>
          <w:sz w:val="22"/>
          <w:szCs w:val="22"/>
        </w:rPr>
        <w:t xml:space="preserve"> Disk Operating System.</w:t>
      </w:r>
    </w:p>
    <w:p w:rsidR="002D75BD" w:rsidRPr="0061760C" w:rsidRDefault="002D75BD" w:rsidP="002D75BD">
      <w:pPr>
        <w:widowControl/>
        <w:suppressAutoHyphens w:val="0"/>
        <w:rPr>
          <w:b/>
          <w:sz w:val="22"/>
          <w:szCs w:val="22"/>
        </w:rPr>
      </w:pPr>
    </w:p>
    <w:p w:rsidR="00F739AA" w:rsidRDefault="002D75BD" w:rsidP="002D75BD">
      <w:pPr>
        <w:pStyle w:val="ListParagraph"/>
        <w:numPr>
          <w:ilvl w:val="0"/>
          <w:numId w:val="1"/>
        </w:numPr>
        <w:rPr>
          <w:szCs w:val="22"/>
        </w:rPr>
      </w:pPr>
      <w:r>
        <w:rPr>
          <w:szCs w:val="22"/>
        </w:rPr>
        <w:t>Quick Books</w:t>
      </w:r>
    </w:p>
    <w:p w:rsidR="002D75BD" w:rsidRPr="002D75BD" w:rsidRDefault="002D75BD" w:rsidP="002D75BD">
      <w:pPr>
        <w:pStyle w:val="ListParagraph"/>
        <w:numPr>
          <w:ilvl w:val="0"/>
          <w:numId w:val="1"/>
        </w:numPr>
        <w:rPr>
          <w:szCs w:val="22"/>
        </w:rPr>
      </w:pPr>
      <w:r>
        <w:rPr>
          <w:szCs w:val="22"/>
        </w:rPr>
        <w:t>Sage</w:t>
      </w:r>
    </w:p>
    <w:p w:rsidR="00C66AA5" w:rsidRDefault="00BB5E17" w:rsidP="00C66AA5">
      <w:pPr>
        <w:rPr>
          <w:b/>
          <w:sz w:val="22"/>
          <w:szCs w:val="22"/>
        </w:rPr>
      </w:pPr>
      <w:r>
        <w:rPr>
          <w:b/>
          <w:sz w:val="22"/>
          <w:szCs w:val="22"/>
        </w:rPr>
        <w:t>MOI FORCES ACADEMY (2010</w:t>
      </w:r>
      <w:r w:rsidR="00B25C8A">
        <w:rPr>
          <w:b/>
          <w:sz w:val="22"/>
          <w:szCs w:val="22"/>
        </w:rPr>
        <w:t>)</w:t>
      </w:r>
    </w:p>
    <w:p w:rsidR="00F739AA" w:rsidRDefault="00F739AA" w:rsidP="00F739AA">
      <w:pPr>
        <w:widowControl/>
        <w:suppressAutoHyphens w:val="0"/>
        <w:spacing w:after="80"/>
        <w:rPr>
          <w:sz w:val="22"/>
          <w:szCs w:val="22"/>
        </w:rPr>
      </w:pPr>
    </w:p>
    <w:p w:rsidR="00C66AA5" w:rsidRDefault="00C66AA5" w:rsidP="00C66AA5">
      <w:pPr>
        <w:widowControl/>
        <w:numPr>
          <w:ilvl w:val="0"/>
          <w:numId w:val="1"/>
        </w:numPr>
        <w:tabs>
          <w:tab w:val="num" w:pos="792"/>
        </w:tabs>
        <w:suppressAutoHyphens w:val="0"/>
        <w:spacing w:after="80"/>
        <w:rPr>
          <w:sz w:val="22"/>
          <w:szCs w:val="22"/>
        </w:rPr>
      </w:pPr>
      <w:r w:rsidRPr="0061760C">
        <w:rPr>
          <w:sz w:val="22"/>
          <w:szCs w:val="22"/>
        </w:rPr>
        <w:t>Kenya Certificate of Secondary Education</w:t>
      </w:r>
    </w:p>
    <w:p w:rsidR="00063D60" w:rsidRDefault="00063D60" w:rsidP="00063D60">
      <w:pPr>
        <w:widowControl/>
        <w:suppressAutoHyphens w:val="0"/>
        <w:spacing w:after="80"/>
        <w:rPr>
          <w:b/>
          <w:sz w:val="22"/>
          <w:szCs w:val="22"/>
        </w:rPr>
      </w:pPr>
      <w:r>
        <w:rPr>
          <w:b/>
          <w:sz w:val="22"/>
          <w:szCs w:val="22"/>
        </w:rPr>
        <w:t>MAJI SAFI PRIMARY SCHOOL (2006)</w:t>
      </w:r>
    </w:p>
    <w:p w:rsidR="00063D60" w:rsidRPr="00063D60" w:rsidRDefault="00063D60" w:rsidP="00063D60">
      <w:pPr>
        <w:spacing w:after="80"/>
        <w:rPr>
          <w:szCs w:val="22"/>
        </w:rPr>
      </w:pPr>
      <w:r>
        <w:rPr>
          <w:szCs w:val="22"/>
        </w:rPr>
        <w:t xml:space="preserve">    </w:t>
      </w:r>
      <w:r w:rsidRPr="00063D60">
        <w:rPr>
          <w:szCs w:val="22"/>
        </w:rPr>
        <w:t>Kenya certificate of Primary Education</w:t>
      </w:r>
    </w:p>
    <w:p w:rsidR="00C66AA5" w:rsidRPr="00063D60" w:rsidRDefault="00C66AA5" w:rsidP="00C66AA5">
      <w:pPr>
        <w:tabs>
          <w:tab w:val="left" w:pos="900"/>
        </w:tabs>
        <w:jc w:val="both"/>
        <w:rPr>
          <w:b/>
          <w:bCs/>
          <w:kern w:val="22"/>
          <w:sz w:val="22"/>
          <w:szCs w:val="22"/>
          <w:u w:val="single"/>
        </w:rPr>
      </w:pPr>
    </w:p>
    <w:p w:rsidR="00C66AA5" w:rsidRPr="0061760C" w:rsidRDefault="00F739AA" w:rsidP="00C66AA5">
      <w:pPr>
        <w:spacing w:line="276" w:lineRule="auto"/>
        <w:rPr>
          <w:b/>
          <w:bCs/>
          <w:kern w:val="24"/>
          <w:u w:val="single"/>
        </w:rPr>
      </w:pPr>
      <w:r>
        <w:rPr>
          <w:b/>
          <w:bCs/>
          <w:kern w:val="24"/>
          <w:u w:val="single"/>
        </w:rPr>
        <w:t>S</w:t>
      </w:r>
      <w:r w:rsidR="00C66AA5" w:rsidRPr="0061760C">
        <w:rPr>
          <w:b/>
          <w:bCs/>
          <w:kern w:val="24"/>
          <w:u w:val="single"/>
        </w:rPr>
        <w:t>KILLS:</w:t>
      </w:r>
    </w:p>
    <w:p w:rsidR="00C66AA5" w:rsidRPr="0061760C" w:rsidRDefault="00C66AA5" w:rsidP="00C66AA5">
      <w:pPr>
        <w:pStyle w:val="ListParagraph"/>
        <w:numPr>
          <w:ilvl w:val="0"/>
          <w:numId w:val="2"/>
        </w:numPr>
        <w:spacing w:before="100" w:beforeAutospacing="1" w:after="100" w:afterAutospacing="1" w:line="240" w:lineRule="atLeast"/>
        <w:contextualSpacing/>
        <w:rPr>
          <w:rFonts w:ascii="Liberation Serif" w:hAnsi="Liberation Serif" w:cs="Times New Roman"/>
          <w:szCs w:val="22"/>
          <w:lang w:eastAsia="en-GB"/>
        </w:rPr>
      </w:pPr>
      <w:r w:rsidRPr="0061760C">
        <w:rPr>
          <w:rFonts w:ascii="Liberation Serif" w:hAnsi="Liberation Serif" w:cs="Times New Roman"/>
          <w:szCs w:val="22"/>
          <w:lang w:eastAsia="en-GB"/>
        </w:rPr>
        <w:t xml:space="preserve">Pleasant personality. </w:t>
      </w:r>
    </w:p>
    <w:p w:rsidR="00C66AA5" w:rsidRPr="0061760C" w:rsidRDefault="00C66AA5" w:rsidP="00C66AA5">
      <w:pPr>
        <w:pStyle w:val="ListParagraph"/>
        <w:numPr>
          <w:ilvl w:val="0"/>
          <w:numId w:val="2"/>
        </w:numPr>
        <w:spacing w:before="100" w:beforeAutospacing="1" w:after="100" w:afterAutospacing="1" w:line="240" w:lineRule="atLeast"/>
        <w:contextualSpacing/>
        <w:rPr>
          <w:rFonts w:ascii="Liberation Serif" w:hAnsi="Liberation Serif" w:cs="Times New Roman"/>
          <w:szCs w:val="22"/>
          <w:lang w:eastAsia="en-GB"/>
        </w:rPr>
      </w:pPr>
      <w:r w:rsidRPr="0061760C">
        <w:rPr>
          <w:rFonts w:ascii="Liberation Serif" w:hAnsi="Liberation Serif" w:cs="Times New Roman"/>
          <w:szCs w:val="22"/>
          <w:lang w:eastAsia="en-GB"/>
        </w:rPr>
        <w:t xml:space="preserve">Excellent communication and writing skills. </w:t>
      </w:r>
    </w:p>
    <w:p w:rsidR="00C66AA5" w:rsidRPr="0061760C" w:rsidRDefault="00C66AA5" w:rsidP="00C66AA5">
      <w:pPr>
        <w:pStyle w:val="ListParagraph"/>
        <w:numPr>
          <w:ilvl w:val="0"/>
          <w:numId w:val="2"/>
        </w:numPr>
        <w:spacing w:before="100" w:beforeAutospacing="1" w:after="100" w:afterAutospacing="1" w:line="240" w:lineRule="atLeast"/>
        <w:contextualSpacing/>
        <w:rPr>
          <w:rFonts w:ascii="Liberation Serif" w:hAnsi="Liberation Serif" w:cs="Times New Roman"/>
          <w:szCs w:val="22"/>
          <w:lang w:eastAsia="en-GB"/>
        </w:rPr>
      </w:pPr>
      <w:r w:rsidRPr="0061760C">
        <w:rPr>
          <w:rFonts w:ascii="Liberation Serif" w:hAnsi="Liberation Serif" w:cs="Times New Roman"/>
          <w:szCs w:val="22"/>
          <w:lang w:eastAsia="en-GB"/>
        </w:rPr>
        <w:t xml:space="preserve">Proficient with computer </w:t>
      </w:r>
      <w:r w:rsidR="00A145DB">
        <w:rPr>
          <w:rFonts w:ascii="Liberation Serif" w:hAnsi="Liberation Serif" w:cs="Times New Roman"/>
          <w:szCs w:val="22"/>
          <w:lang w:eastAsia="en-GB"/>
        </w:rPr>
        <w:t>packages</w:t>
      </w:r>
      <w:r w:rsidRPr="0061760C">
        <w:rPr>
          <w:rFonts w:ascii="Liberation Serif" w:hAnsi="Liberation Serif" w:cs="Times New Roman"/>
          <w:szCs w:val="22"/>
          <w:lang w:eastAsia="en-GB"/>
        </w:rPr>
        <w:t xml:space="preserve"> such as Microsoft Excel, access, word, Power point, and Internet.</w:t>
      </w:r>
    </w:p>
    <w:p w:rsidR="00C66AA5" w:rsidRPr="0061760C" w:rsidRDefault="00C66AA5" w:rsidP="00C66AA5">
      <w:pPr>
        <w:pStyle w:val="ListParagraph"/>
        <w:numPr>
          <w:ilvl w:val="0"/>
          <w:numId w:val="2"/>
        </w:numPr>
        <w:spacing w:before="100" w:beforeAutospacing="1" w:after="100" w:afterAutospacing="1" w:line="240" w:lineRule="atLeast"/>
        <w:contextualSpacing/>
        <w:rPr>
          <w:rFonts w:ascii="Liberation Serif" w:hAnsi="Liberation Serif" w:cs="Times New Roman"/>
          <w:szCs w:val="22"/>
          <w:lang w:eastAsia="en-GB"/>
        </w:rPr>
      </w:pPr>
      <w:r w:rsidRPr="0061760C">
        <w:rPr>
          <w:rFonts w:ascii="Liberation Serif" w:hAnsi="Liberation Serif" w:cs="Times New Roman"/>
          <w:szCs w:val="22"/>
          <w:lang w:eastAsia="en-GB"/>
        </w:rPr>
        <w:t xml:space="preserve">Self motivated. </w:t>
      </w:r>
    </w:p>
    <w:p w:rsidR="00C66AA5" w:rsidRPr="0061760C" w:rsidRDefault="00C66AA5" w:rsidP="00C66AA5">
      <w:pPr>
        <w:pStyle w:val="ListParagraph"/>
        <w:numPr>
          <w:ilvl w:val="0"/>
          <w:numId w:val="2"/>
        </w:numPr>
        <w:spacing w:before="100" w:beforeAutospacing="1" w:after="100" w:afterAutospacing="1" w:line="240" w:lineRule="atLeast"/>
        <w:contextualSpacing/>
        <w:rPr>
          <w:rFonts w:ascii="Liberation Serif" w:hAnsi="Liberation Serif" w:cs="Times New Roman"/>
          <w:szCs w:val="22"/>
          <w:lang w:eastAsia="en-GB"/>
        </w:rPr>
      </w:pPr>
      <w:r w:rsidRPr="0061760C">
        <w:rPr>
          <w:rFonts w:ascii="Liberation Serif" w:hAnsi="Liberation Serif" w:cs="Times New Roman"/>
          <w:szCs w:val="22"/>
          <w:lang w:eastAsia="en-GB"/>
        </w:rPr>
        <w:lastRenderedPageBreak/>
        <w:t xml:space="preserve">Fast learner. </w:t>
      </w:r>
    </w:p>
    <w:p w:rsidR="00C66AA5" w:rsidRDefault="00C66AA5" w:rsidP="00C66AA5">
      <w:pPr>
        <w:pStyle w:val="ListParagraph"/>
        <w:numPr>
          <w:ilvl w:val="0"/>
          <w:numId w:val="2"/>
        </w:numPr>
        <w:spacing w:before="100" w:beforeAutospacing="1" w:after="100" w:afterAutospacing="1" w:line="240" w:lineRule="atLeast"/>
        <w:contextualSpacing/>
        <w:rPr>
          <w:rFonts w:ascii="Liberation Serif" w:hAnsi="Liberation Serif" w:cs="Times New Roman"/>
          <w:szCs w:val="22"/>
          <w:lang w:eastAsia="en-GB"/>
        </w:rPr>
      </w:pPr>
      <w:r w:rsidRPr="0061760C">
        <w:rPr>
          <w:rFonts w:ascii="Liberation Serif" w:hAnsi="Liberation Serif" w:cs="Times New Roman"/>
          <w:szCs w:val="22"/>
          <w:lang w:eastAsia="en-GB"/>
        </w:rPr>
        <w:t>Able to do various other duties as needed.</w:t>
      </w:r>
    </w:p>
    <w:p w:rsidR="002D75BD" w:rsidRDefault="002D75BD" w:rsidP="00C66AA5">
      <w:pPr>
        <w:spacing w:line="276" w:lineRule="auto"/>
        <w:rPr>
          <w:b/>
          <w:bCs/>
          <w:u w:val="single"/>
        </w:rPr>
      </w:pPr>
    </w:p>
    <w:p w:rsidR="00C66AA5" w:rsidRDefault="002D75BD" w:rsidP="00C66AA5">
      <w:pPr>
        <w:spacing w:line="276" w:lineRule="auto"/>
        <w:rPr>
          <w:b/>
          <w:bCs/>
          <w:u w:val="single"/>
        </w:rPr>
      </w:pPr>
      <w:r>
        <w:rPr>
          <w:b/>
          <w:bCs/>
          <w:u w:val="single"/>
        </w:rPr>
        <w:t>INTERESTS / HOBBIES</w:t>
      </w:r>
    </w:p>
    <w:p w:rsidR="00C66AA5" w:rsidRPr="0061760C" w:rsidRDefault="00C66AA5" w:rsidP="00C66AA5">
      <w:pPr>
        <w:spacing w:line="276" w:lineRule="auto"/>
        <w:rPr>
          <w:b/>
          <w:bCs/>
          <w:sz w:val="22"/>
          <w:szCs w:val="22"/>
          <w:u w:val="thick"/>
        </w:rPr>
      </w:pPr>
    </w:p>
    <w:p w:rsidR="00C66AA5" w:rsidRPr="0061760C" w:rsidRDefault="00C66AA5" w:rsidP="00C66AA5">
      <w:pPr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sz w:val="22"/>
          <w:szCs w:val="22"/>
        </w:rPr>
      </w:pPr>
      <w:r w:rsidRPr="0061760C">
        <w:rPr>
          <w:sz w:val="22"/>
          <w:szCs w:val="22"/>
        </w:rPr>
        <w:t>Travelling.</w:t>
      </w:r>
    </w:p>
    <w:p w:rsidR="00C66AA5" w:rsidRPr="0061760C" w:rsidRDefault="00C66AA5" w:rsidP="007822AA">
      <w:pPr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sz w:val="22"/>
          <w:szCs w:val="22"/>
        </w:rPr>
      </w:pPr>
      <w:r w:rsidRPr="0061760C">
        <w:rPr>
          <w:sz w:val="22"/>
          <w:szCs w:val="22"/>
        </w:rPr>
        <w:t>Volunteering Work.</w:t>
      </w:r>
    </w:p>
    <w:p w:rsidR="00E141C9" w:rsidRPr="0061760C" w:rsidRDefault="00C66AA5" w:rsidP="00C66AA5">
      <w:pPr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sz w:val="22"/>
          <w:szCs w:val="22"/>
        </w:rPr>
      </w:pPr>
      <w:r w:rsidRPr="0061760C">
        <w:rPr>
          <w:sz w:val="22"/>
          <w:szCs w:val="22"/>
        </w:rPr>
        <w:t>Swimming.</w:t>
      </w:r>
    </w:p>
    <w:p w:rsidR="00C2199D" w:rsidRPr="0061760C" w:rsidRDefault="00C2199D" w:rsidP="00C2199D">
      <w:pPr>
        <w:tabs>
          <w:tab w:val="left" w:pos="720"/>
        </w:tabs>
        <w:spacing w:line="276" w:lineRule="auto"/>
        <w:ind w:left="720"/>
        <w:jc w:val="both"/>
        <w:rPr>
          <w:sz w:val="22"/>
          <w:szCs w:val="22"/>
        </w:rPr>
      </w:pPr>
    </w:p>
    <w:p w:rsidR="00C66AA5" w:rsidRPr="0061760C" w:rsidRDefault="00C66AA5" w:rsidP="00E141C9">
      <w:pPr>
        <w:tabs>
          <w:tab w:val="left" w:pos="720"/>
        </w:tabs>
        <w:spacing w:line="276" w:lineRule="auto"/>
        <w:jc w:val="both"/>
      </w:pPr>
      <w:r w:rsidRPr="0061760C">
        <w:rPr>
          <w:b/>
          <w:bCs/>
          <w:u w:val="single"/>
        </w:rPr>
        <w:t>LANGUAGES:</w:t>
      </w:r>
    </w:p>
    <w:p w:rsidR="00C66AA5" w:rsidRPr="0061760C" w:rsidRDefault="00C66AA5" w:rsidP="00C66AA5">
      <w:pPr>
        <w:spacing w:line="276" w:lineRule="auto"/>
        <w:rPr>
          <w:b/>
          <w:bCs/>
          <w:sz w:val="22"/>
          <w:szCs w:val="22"/>
          <w:u w:val="single"/>
        </w:rPr>
      </w:pPr>
    </w:p>
    <w:p w:rsidR="00C66AA5" w:rsidRPr="0061760C" w:rsidRDefault="00C66AA5" w:rsidP="00C2199D">
      <w:pPr>
        <w:pStyle w:val="NoSpacing"/>
        <w:numPr>
          <w:ilvl w:val="0"/>
          <w:numId w:val="9"/>
        </w:numPr>
        <w:rPr>
          <w:rFonts w:cs="Times New Roman"/>
          <w:sz w:val="22"/>
          <w:szCs w:val="22"/>
        </w:rPr>
      </w:pPr>
      <w:r w:rsidRPr="0061760C">
        <w:rPr>
          <w:rFonts w:cs="Times New Roman"/>
          <w:sz w:val="22"/>
          <w:szCs w:val="22"/>
        </w:rPr>
        <w:t>English</w:t>
      </w:r>
    </w:p>
    <w:p w:rsidR="00C66AA5" w:rsidRDefault="00C66AA5" w:rsidP="00C2199D">
      <w:pPr>
        <w:pStyle w:val="NoSpacing"/>
        <w:numPr>
          <w:ilvl w:val="0"/>
          <w:numId w:val="9"/>
        </w:numPr>
        <w:rPr>
          <w:rFonts w:cs="Times New Roman"/>
          <w:sz w:val="22"/>
          <w:szCs w:val="22"/>
        </w:rPr>
      </w:pPr>
      <w:r w:rsidRPr="0061760C">
        <w:rPr>
          <w:rFonts w:cs="Times New Roman"/>
          <w:sz w:val="22"/>
          <w:szCs w:val="22"/>
        </w:rPr>
        <w:t>Kiswahili</w:t>
      </w:r>
    </w:p>
    <w:p w:rsidR="001F737B" w:rsidRDefault="001F737B" w:rsidP="001F737B">
      <w:pPr>
        <w:pStyle w:val="NoSpacing"/>
        <w:rPr>
          <w:rFonts w:cs="Times New Roman"/>
          <w:sz w:val="22"/>
          <w:szCs w:val="22"/>
        </w:rPr>
      </w:pPr>
    </w:p>
    <w:p w:rsidR="001F737B" w:rsidRDefault="001F737B" w:rsidP="001F737B">
      <w:pPr>
        <w:pStyle w:val="NoSpacing"/>
        <w:rPr>
          <w:rFonts w:cs="Times New Roman"/>
          <w:sz w:val="22"/>
          <w:szCs w:val="22"/>
        </w:rPr>
      </w:pPr>
    </w:p>
    <w:p w:rsidR="001F737B" w:rsidRDefault="001F737B" w:rsidP="001F737B">
      <w:pPr>
        <w:pStyle w:val="NoSpacing"/>
        <w:rPr>
          <w:rFonts w:cs="Times New Roman"/>
          <w:sz w:val="22"/>
          <w:szCs w:val="22"/>
        </w:rPr>
      </w:pPr>
    </w:p>
    <w:p w:rsidR="001F737B" w:rsidRPr="001F737B" w:rsidRDefault="001F737B" w:rsidP="001F737B">
      <w:pPr>
        <w:spacing w:line="276" w:lineRule="auto"/>
        <w:rPr>
          <w:rFonts w:eastAsia="Calibri"/>
          <w:b/>
          <w:bCs/>
          <w:u w:val="single"/>
        </w:rPr>
      </w:pPr>
      <w:r w:rsidRPr="001F737B">
        <w:rPr>
          <w:rFonts w:eastAsia="Calibri"/>
          <w:b/>
          <w:bCs/>
          <w:u w:val="single"/>
        </w:rPr>
        <w:t>WORK EXPERIENCE:</w:t>
      </w:r>
    </w:p>
    <w:p w:rsidR="001F737B" w:rsidRPr="001F737B" w:rsidRDefault="001F737B" w:rsidP="001F737B">
      <w:pPr>
        <w:rPr>
          <w:rFonts w:eastAsia="Calibri"/>
          <w:b/>
          <w:sz w:val="22"/>
          <w:szCs w:val="22"/>
        </w:rPr>
      </w:pPr>
    </w:p>
    <w:p w:rsidR="001F737B" w:rsidRPr="001F737B" w:rsidRDefault="002C1E87" w:rsidP="001F737B">
      <w:pPr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Shalin Gor &amp; Company (Nov- 2015</w:t>
      </w:r>
      <w:r w:rsidR="001F737B" w:rsidRPr="001F737B">
        <w:rPr>
          <w:rFonts w:eastAsia="Calibri"/>
          <w:b/>
          <w:sz w:val="22"/>
          <w:szCs w:val="22"/>
        </w:rPr>
        <w:t>-current) QuickBooks accounting</w:t>
      </w:r>
    </w:p>
    <w:p w:rsidR="001F737B" w:rsidRPr="001F737B" w:rsidRDefault="001F737B" w:rsidP="001F737B">
      <w:pPr>
        <w:jc w:val="both"/>
        <w:rPr>
          <w:rFonts w:ascii="Times New Roman" w:eastAsia="Calibri" w:hAnsi="Times New Roman"/>
          <w:color w:val="000000"/>
          <w:u w:val="single"/>
        </w:rPr>
      </w:pPr>
    </w:p>
    <w:p w:rsidR="001F737B" w:rsidRPr="001F737B" w:rsidRDefault="001F737B" w:rsidP="001F737B">
      <w:pPr>
        <w:jc w:val="both"/>
        <w:rPr>
          <w:rFonts w:ascii="Times New Roman" w:eastAsia="Calibri" w:hAnsi="Times New Roman"/>
          <w:color w:val="000000"/>
          <w:u w:val="single"/>
        </w:rPr>
      </w:pPr>
      <w:r w:rsidRPr="001F737B">
        <w:rPr>
          <w:rFonts w:ascii="Times New Roman" w:eastAsia="Calibri" w:hAnsi="Times New Roman"/>
          <w:color w:val="000000"/>
          <w:u w:val="single"/>
        </w:rPr>
        <w:t>Accounting and Auditing</w:t>
      </w:r>
    </w:p>
    <w:p w:rsidR="001F737B" w:rsidRPr="001F737B" w:rsidRDefault="001F737B" w:rsidP="001F737B">
      <w:pPr>
        <w:jc w:val="both"/>
        <w:rPr>
          <w:rFonts w:ascii="Times New Roman" w:eastAsia="Calibri" w:hAnsi="Times New Roman"/>
          <w:color w:val="000000"/>
        </w:rPr>
      </w:pPr>
    </w:p>
    <w:p w:rsidR="001F737B" w:rsidRPr="001F737B" w:rsidRDefault="001F737B" w:rsidP="001F737B">
      <w:pPr>
        <w:widowControl/>
        <w:numPr>
          <w:ilvl w:val="0"/>
          <w:numId w:val="20"/>
        </w:numPr>
        <w:suppressAutoHyphens w:val="0"/>
        <w:jc w:val="both"/>
        <w:rPr>
          <w:rFonts w:ascii="Times New Roman" w:eastAsia="Calibri" w:hAnsi="Times New Roman"/>
          <w:color w:val="000000"/>
        </w:rPr>
      </w:pPr>
      <w:r w:rsidRPr="001F737B">
        <w:rPr>
          <w:rFonts w:ascii="Times New Roman" w:eastAsia="Calibri" w:hAnsi="Times New Roman"/>
          <w:color w:val="000000"/>
        </w:rPr>
        <w:t>Created and implemented audit procedures for our clients’ company audits from different industry.</w:t>
      </w:r>
    </w:p>
    <w:p w:rsidR="001F737B" w:rsidRPr="001F737B" w:rsidRDefault="001F737B" w:rsidP="001F737B">
      <w:pPr>
        <w:widowControl/>
        <w:numPr>
          <w:ilvl w:val="0"/>
          <w:numId w:val="20"/>
        </w:numPr>
        <w:suppressAutoHyphens w:val="0"/>
        <w:jc w:val="both"/>
        <w:rPr>
          <w:rFonts w:ascii="Times New Roman" w:eastAsia="Calibri" w:hAnsi="Times New Roman"/>
          <w:color w:val="000000"/>
        </w:rPr>
      </w:pPr>
      <w:r w:rsidRPr="001F737B">
        <w:rPr>
          <w:rFonts w:ascii="Times New Roman" w:eastAsia="Calibri" w:hAnsi="Times New Roman"/>
          <w:color w:val="000000"/>
        </w:rPr>
        <w:t>Conducted statutory audits for firms of different industries.</w:t>
      </w:r>
    </w:p>
    <w:p w:rsidR="001F737B" w:rsidRPr="001F737B" w:rsidRDefault="001F737B" w:rsidP="001F737B">
      <w:pPr>
        <w:widowControl/>
        <w:numPr>
          <w:ilvl w:val="0"/>
          <w:numId w:val="20"/>
        </w:numPr>
        <w:suppressAutoHyphens w:val="0"/>
        <w:jc w:val="both"/>
        <w:rPr>
          <w:rFonts w:ascii="Times New Roman" w:eastAsia="Calibri" w:hAnsi="Times New Roman"/>
          <w:color w:val="000000"/>
        </w:rPr>
      </w:pPr>
      <w:r w:rsidRPr="001F737B">
        <w:rPr>
          <w:rFonts w:ascii="Times New Roman" w:eastAsia="Calibri" w:hAnsi="Times New Roman"/>
          <w:color w:val="000000"/>
        </w:rPr>
        <w:t>Prepared financial statements for limited companies in manufacturing, construction, hotel &amp; touring industry as well as partnership and sole proprietor accounts.</w:t>
      </w:r>
    </w:p>
    <w:p w:rsidR="001F737B" w:rsidRPr="001F737B" w:rsidRDefault="001F737B" w:rsidP="001F737B">
      <w:pPr>
        <w:widowControl/>
        <w:numPr>
          <w:ilvl w:val="0"/>
          <w:numId w:val="20"/>
        </w:numPr>
        <w:suppressAutoHyphens w:val="0"/>
        <w:jc w:val="both"/>
        <w:rPr>
          <w:rFonts w:ascii="Times New Roman" w:eastAsia="Calibri" w:hAnsi="Times New Roman"/>
          <w:color w:val="000000"/>
        </w:rPr>
      </w:pPr>
      <w:r w:rsidRPr="001F737B">
        <w:rPr>
          <w:rFonts w:ascii="Times New Roman" w:eastAsia="Calibri" w:hAnsi="Times New Roman"/>
          <w:color w:val="000000"/>
        </w:rPr>
        <w:t>Made adequate notes to the financial statement in accordance with the relevant IFRS.</w:t>
      </w:r>
    </w:p>
    <w:p w:rsidR="001F737B" w:rsidRPr="001F737B" w:rsidRDefault="001F737B" w:rsidP="001F737B">
      <w:pPr>
        <w:widowControl/>
        <w:numPr>
          <w:ilvl w:val="0"/>
          <w:numId w:val="20"/>
        </w:numPr>
        <w:suppressAutoHyphens w:val="0"/>
        <w:jc w:val="both"/>
        <w:rPr>
          <w:rFonts w:ascii="Times New Roman" w:eastAsia="Calibri" w:hAnsi="Times New Roman"/>
          <w:color w:val="000000"/>
        </w:rPr>
      </w:pPr>
      <w:r w:rsidRPr="001F737B">
        <w:rPr>
          <w:rFonts w:ascii="Times New Roman" w:eastAsia="Calibri" w:hAnsi="Times New Roman"/>
          <w:color w:val="000000"/>
        </w:rPr>
        <w:t>Reviewed audits conducted by audit trainee.</w:t>
      </w:r>
    </w:p>
    <w:p w:rsidR="001F737B" w:rsidRPr="001F737B" w:rsidRDefault="001F737B" w:rsidP="001F737B">
      <w:pPr>
        <w:widowControl/>
        <w:numPr>
          <w:ilvl w:val="0"/>
          <w:numId w:val="20"/>
        </w:numPr>
        <w:suppressAutoHyphens w:val="0"/>
        <w:jc w:val="both"/>
        <w:rPr>
          <w:rFonts w:ascii="Times New Roman" w:eastAsia="Calibri" w:hAnsi="Times New Roman"/>
          <w:color w:val="000000"/>
        </w:rPr>
      </w:pPr>
      <w:r w:rsidRPr="001F737B">
        <w:rPr>
          <w:rFonts w:ascii="Times New Roman" w:eastAsia="Calibri" w:hAnsi="Times New Roman"/>
          <w:color w:val="000000"/>
        </w:rPr>
        <w:t xml:space="preserve">Maintained on a monthly basis several companies’ statutory books of accounts, especially for the hotel industry. This includes implementing systems and policies to be followed by junior staff in their bookkeeping. </w:t>
      </w:r>
    </w:p>
    <w:p w:rsidR="001F737B" w:rsidRPr="001F737B" w:rsidRDefault="001F737B" w:rsidP="001F737B">
      <w:pPr>
        <w:widowControl/>
        <w:numPr>
          <w:ilvl w:val="0"/>
          <w:numId w:val="20"/>
        </w:numPr>
        <w:suppressAutoHyphens w:val="0"/>
        <w:jc w:val="both"/>
        <w:rPr>
          <w:rFonts w:ascii="Times New Roman" w:eastAsia="Calibri" w:hAnsi="Times New Roman"/>
          <w:color w:val="000000"/>
        </w:rPr>
      </w:pPr>
      <w:r w:rsidRPr="001F737B">
        <w:rPr>
          <w:rFonts w:ascii="Times New Roman" w:eastAsia="Calibri" w:hAnsi="Times New Roman"/>
          <w:color w:val="000000"/>
        </w:rPr>
        <w:t>Prepared monthly payroll for clients and made PAYE, NSSF, &amp;NHIF returns and other statutory deduction.</w:t>
      </w:r>
    </w:p>
    <w:p w:rsidR="001F737B" w:rsidRPr="001F737B" w:rsidRDefault="001F737B" w:rsidP="001F737B">
      <w:pPr>
        <w:jc w:val="both"/>
        <w:rPr>
          <w:rFonts w:ascii="Times New Roman" w:eastAsia="Calibri" w:hAnsi="Times New Roman"/>
          <w:color w:val="000000"/>
          <w:u w:val="single"/>
        </w:rPr>
      </w:pPr>
    </w:p>
    <w:p w:rsidR="001F737B" w:rsidRPr="001F737B" w:rsidRDefault="001F737B" w:rsidP="001F737B">
      <w:pPr>
        <w:jc w:val="both"/>
        <w:rPr>
          <w:rFonts w:ascii="Times New Roman" w:eastAsia="Calibri" w:hAnsi="Times New Roman"/>
          <w:color w:val="000000"/>
          <w:u w:val="single"/>
        </w:rPr>
      </w:pPr>
    </w:p>
    <w:p w:rsidR="001F737B" w:rsidRPr="001F737B" w:rsidRDefault="001F737B" w:rsidP="001F737B">
      <w:pPr>
        <w:jc w:val="both"/>
        <w:rPr>
          <w:rFonts w:ascii="Times New Roman" w:eastAsia="Calibri" w:hAnsi="Times New Roman"/>
          <w:color w:val="000000"/>
          <w:u w:val="single"/>
        </w:rPr>
      </w:pPr>
    </w:p>
    <w:p w:rsidR="001F737B" w:rsidRPr="001F737B" w:rsidRDefault="001F737B" w:rsidP="001F737B">
      <w:pPr>
        <w:jc w:val="both"/>
        <w:rPr>
          <w:rFonts w:ascii="Times New Roman" w:eastAsia="Calibri" w:hAnsi="Times New Roman"/>
          <w:color w:val="000000"/>
          <w:u w:val="single"/>
        </w:rPr>
      </w:pPr>
    </w:p>
    <w:p w:rsidR="001F737B" w:rsidRPr="001F737B" w:rsidRDefault="001F737B" w:rsidP="001F737B">
      <w:pPr>
        <w:jc w:val="both"/>
        <w:rPr>
          <w:rFonts w:ascii="Times New Roman" w:eastAsia="Calibri" w:hAnsi="Times New Roman"/>
          <w:color w:val="000000"/>
          <w:u w:val="single"/>
        </w:rPr>
      </w:pPr>
      <w:r w:rsidRPr="001F737B">
        <w:rPr>
          <w:rFonts w:ascii="Times New Roman" w:eastAsia="Calibri" w:hAnsi="Times New Roman"/>
          <w:color w:val="000000"/>
          <w:u w:val="single"/>
        </w:rPr>
        <w:t>Taxation</w:t>
      </w:r>
    </w:p>
    <w:p w:rsidR="001F737B" w:rsidRPr="001F737B" w:rsidRDefault="001F737B" w:rsidP="001F737B">
      <w:pPr>
        <w:widowControl/>
        <w:suppressAutoHyphens w:val="0"/>
        <w:ind w:left="720"/>
        <w:contextualSpacing/>
        <w:jc w:val="both"/>
        <w:rPr>
          <w:rFonts w:ascii="Times New Roman" w:eastAsia="Calibri" w:hAnsi="Times New Roman" w:cs="Cordia New"/>
          <w:color w:val="000000"/>
          <w:sz w:val="22"/>
          <w:szCs w:val="28"/>
        </w:rPr>
      </w:pPr>
    </w:p>
    <w:p w:rsidR="001F737B" w:rsidRPr="001F737B" w:rsidRDefault="001F737B" w:rsidP="001F737B">
      <w:pPr>
        <w:widowControl/>
        <w:numPr>
          <w:ilvl w:val="0"/>
          <w:numId w:val="21"/>
        </w:numPr>
        <w:suppressAutoHyphens w:val="0"/>
        <w:contextualSpacing/>
        <w:jc w:val="both"/>
        <w:rPr>
          <w:rFonts w:ascii="Times New Roman" w:eastAsia="Calibri" w:hAnsi="Times New Roman" w:cs="Cordia New"/>
          <w:color w:val="000000"/>
          <w:sz w:val="22"/>
          <w:szCs w:val="28"/>
        </w:rPr>
      </w:pPr>
      <w:r w:rsidRPr="001F737B">
        <w:rPr>
          <w:rFonts w:ascii="Times New Roman" w:eastAsia="Calibri" w:hAnsi="Times New Roman" w:cs="Cordia New"/>
          <w:color w:val="000000"/>
          <w:sz w:val="22"/>
          <w:szCs w:val="28"/>
        </w:rPr>
        <w:t>Computed monthly Vat liabilities and made Vat returns to the Inland Revenue (I-TAX) for the book keeping clients.</w:t>
      </w:r>
    </w:p>
    <w:p w:rsidR="001F737B" w:rsidRPr="001F737B" w:rsidRDefault="001F737B" w:rsidP="001F737B">
      <w:pPr>
        <w:widowControl/>
        <w:numPr>
          <w:ilvl w:val="0"/>
          <w:numId w:val="21"/>
        </w:numPr>
        <w:suppressAutoHyphens w:val="0"/>
        <w:contextualSpacing/>
        <w:jc w:val="both"/>
        <w:rPr>
          <w:rFonts w:ascii="Times New Roman" w:eastAsia="Calibri" w:hAnsi="Times New Roman" w:cs="Cordia New"/>
          <w:color w:val="000000"/>
          <w:sz w:val="22"/>
          <w:szCs w:val="28"/>
        </w:rPr>
      </w:pPr>
      <w:r w:rsidRPr="001F737B">
        <w:rPr>
          <w:rFonts w:ascii="Times New Roman" w:eastAsia="Calibri" w:hAnsi="Times New Roman" w:cs="Cordia New"/>
          <w:color w:val="000000"/>
          <w:sz w:val="22"/>
          <w:szCs w:val="28"/>
        </w:rPr>
        <w:t>Computed annual corporate tax and individual tax as well as filling tax returns</w:t>
      </w:r>
    </w:p>
    <w:p w:rsidR="001F737B" w:rsidRPr="001F737B" w:rsidRDefault="001F737B" w:rsidP="001F737B">
      <w:pPr>
        <w:widowControl/>
        <w:numPr>
          <w:ilvl w:val="0"/>
          <w:numId w:val="22"/>
        </w:numPr>
        <w:suppressAutoHyphens w:val="0"/>
        <w:contextualSpacing/>
        <w:jc w:val="both"/>
        <w:rPr>
          <w:rFonts w:ascii="Times New Roman" w:eastAsia="Calibri" w:hAnsi="Times New Roman" w:cs="Cordia New"/>
          <w:color w:val="000000"/>
          <w:sz w:val="22"/>
          <w:szCs w:val="28"/>
        </w:rPr>
      </w:pPr>
      <w:r w:rsidRPr="001F737B">
        <w:rPr>
          <w:rFonts w:ascii="Times New Roman" w:eastAsia="Calibri" w:hAnsi="Times New Roman" w:cs="Cordia New"/>
          <w:color w:val="000000"/>
          <w:sz w:val="22"/>
          <w:szCs w:val="28"/>
        </w:rPr>
        <w:t>Calculate installment tax and informed clients of their due dates.</w:t>
      </w:r>
    </w:p>
    <w:p w:rsidR="001F737B" w:rsidRPr="001F737B" w:rsidRDefault="001F737B" w:rsidP="001F737B">
      <w:pPr>
        <w:widowControl/>
        <w:numPr>
          <w:ilvl w:val="0"/>
          <w:numId w:val="22"/>
        </w:numPr>
        <w:suppressAutoHyphens w:val="0"/>
        <w:jc w:val="both"/>
        <w:rPr>
          <w:rFonts w:ascii="Times New Roman" w:eastAsia="Calibri" w:hAnsi="Times New Roman"/>
          <w:color w:val="000000"/>
        </w:rPr>
      </w:pPr>
      <w:r w:rsidRPr="001F737B">
        <w:rPr>
          <w:rFonts w:ascii="Times New Roman" w:eastAsia="Calibri" w:hAnsi="Times New Roman"/>
        </w:rPr>
        <w:t>Corresponding with Inland Revenue on</w:t>
      </w:r>
      <w:r>
        <w:rPr>
          <w:rFonts w:ascii="Times New Roman" w:eastAsia="Calibri" w:hAnsi="Times New Roman"/>
        </w:rPr>
        <w:t xml:space="preserve"> tax matters on behalf of cli</w:t>
      </w:r>
    </w:p>
    <w:p w:rsidR="001F737B" w:rsidRPr="001F737B" w:rsidRDefault="001F737B" w:rsidP="001F737B">
      <w:pPr>
        <w:widowControl/>
        <w:suppressAutoHyphens w:val="0"/>
        <w:spacing w:after="200" w:line="276" w:lineRule="auto"/>
        <w:rPr>
          <w:rFonts w:ascii="Calibri" w:eastAsia="Calibri" w:hAnsi="Calibri" w:cs="Cordia New"/>
          <w:b/>
          <w:sz w:val="22"/>
          <w:szCs w:val="22"/>
        </w:rPr>
      </w:pPr>
    </w:p>
    <w:p w:rsidR="009E2157" w:rsidRDefault="00115642" w:rsidP="009E2157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Accountant    MAKUPA</w:t>
      </w:r>
      <w:r w:rsidR="00BB5E17">
        <w:rPr>
          <w:b/>
          <w:sz w:val="22"/>
          <w:szCs w:val="22"/>
        </w:rPr>
        <w:t xml:space="preserve"> METALS LTD </w:t>
      </w:r>
      <w:r w:rsidR="009E2157" w:rsidRPr="0061760C">
        <w:rPr>
          <w:b/>
          <w:sz w:val="22"/>
          <w:szCs w:val="22"/>
        </w:rPr>
        <w:t>(</w:t>
      </w:r>
      <w:r w:rsidR="00B25C8A">
        <w:rPr>
          <w:b/>
          <w:sz w:val="22"/>
          <w:szCs w:val="22"/>
        </w:rPr>
        <w:t>Jan 2013</w:t>
      </w:r>
      <w:r w:rsidR="002C1E87">
        <w:rPr>
          <w:b/>
          <w:sz w:val="22"/>
          <w:szCs w:val="22"/>
        </w:rPr>
        <w:t xml:space="preserve"> to Oct</w:t>
      </w:r>
      <w:bookmarkStart w:id="0" w:name="_GoBack"/>
      <w:bookmarkEnd w:id="0"/>
      <w:r w:rsidR="001F737B">
        <w:rPr>
          <w:b/>
          <w:sz w:val="22"/>
          <w:szCs w:val="22"/>
        </w:rPr>
        <w:t xml:space="preserve"> 2015</w:t>
      </w:r>
      <w:proofErr w:type="gramStart"/>
      <w:r w:rsidR="0061760C" w:rsidRPr="0061760C">
        <w:rPr>
          <w:b/>
          <w:sz w:val="22"/>
          <w:szCs w:val="22"/>
        </w:rPr>
        <w:t>)</w:t>
      </w:r>
      <w:r w:rsidR="00B76998">
        <w:rPr>
          <w:b/>
          <w:sz w:val="22"/>
          <w:szCs w:val="22"/>
        </w:rPr>
        <w:t xml:space="preserve">  QUICK</w:t>
      </w:r>
      <w:proofErr w:type="gramEnd"/>
      <w:r w:rsidR="00B76998">
        <w:rPr>
          <w:b/>
          <w:sz w:val="22"/>
          <w:szCs w:val="22"/>
        </w:rPr>
        <w:t xml:space="preserve">  BOOKS</w:t>
      </w:r>
    </w:p>
    <w:p w:rsidR="00D8300F" w:rsidRPr="0061760C" w:rsidRDefault="00D8300F" w:rsidP="009E2157">
      <w:pPr>
        <w:rPr>
          <w:b/>
          <w:sz w:val="22"/>
          <w:szCs w:val="22"/>
        </w:rPr>
      </w:pPr>
    </w:p>
    <w:p w:rsidR="0061760C" w:rsidRPr="0061760C" w:rsidRDefault="0061760C" w:rsidP="0061760C">
      <w:pPr>
        <w:pStyle w:val="ListParagraph"/>
        <w:numPr>
          <w:ilvl w:val="0"/>
          <w:numId w:val="13"/>
        </w:numPr>
        <w:rPr>
          <w:rFonts w:ascii="Liberation Serif" w:hAnsi="Liberation Serif"/>
          <w:szCs w:val="22"/>
        </w:rPr>
      </w:pPr>
      <w:r w:rsidRPr="0061760C">
        <w:rPr>
          <w:rFonts w:ascii="Liberation Serif" w:hAnsi="Liberation Serif"/>
          <w:szCs w:val="22"/>
        </w:rPr>
        <w:t>Invoicing of customers</w:t>
      </w:r>
    </w:p>
    <w:p w:rsidR="0061760C" w:rsidRPr="00115642" w:rsidRDefault="0061760C" w:rsidP="00115642">
      <w:pPr>
        <w:pStyle w:val="ListParagraph"/>
        <w:numPr>
          <w:ilvl w:val="0"/>
          <w:numId w:val="13"/>
        </w:numPr>
        <w:rPr>
          <w:rFonts w:ascii="Liberation Serif" w:hAnsi="Liberation Serif"/>
          <w:szCs w:val="22"/>
        </w:rPr>
      </w:pPr>
      <w:r w:rsidRPr="0061760C">
        <w:rPr>
          <w:rFonts w:ascii="Liberation Serif" w:hAnsi="Liberation Serif"/>
          <w:szCs w:val="22"/>
        </w:rPr>
        <w:t>Posting of supplier invoices</w:t>
      </w:r>
      <w:r w:rsidR="0023167F">
        <w:rPr>
          <w:rFonts w:ascii="Liberation Serif" w:hAnsi="Liberation Serif"/>
          <w:szCs w:val="22"/>
        </w:rPr>
        <w:t xml:space="preserve"> and making payments when du</w:t>
      </w:r>
      <w:r w:rsidR="00115642">
        <w:rPr>
          <w:rFonts w:ascii="Liberation Serif" w:hAnsi="Liberation Serif"/>
          <w:szCs w:val="22"/>
        </w:rPr>
        <w:t>e</w:t>
      </w:r>
    </w:p>
    <w:p w:rsidR="00AA15C9" w:rsidRDefault="00AA15C9" w:rsidP="0061760C">
      <w:pPr>
        <w:pStyle w:val="ListParagraph"/>
        <w:numPr>
          <w:ilvl w:val="0"/>
          <w:numId w:val="13"/>
        </w:numPr>
        <w:rPr>
          <w:rFonts w:ascii="Liberation Serif" w:hAnsi="Liberation Serif"/>
          <w:szCs w:val="22"/>
        </w:rPr>
      </w:pPr>
      <w:r>
        <w:rPr>
          <w:rFonts w:ascii="Liberation Serif" w:hAnsi="Liberation Serif"/>
          <w:szCs w:val="22"/>
        </w:rPr>
        <w:t>Vouching</w:t>
      </w:r>
      <w:r w:rsidR="00DE406C">
        <w:rPr>
          <w:rFonts w:ascii="Liberation Serif" w:hAnsi="Liberation Serif"/>
          <w:szCs w:val="22"/>
        </w:rPr>
        <w:t xml:space="preserve"> and posting Petty cash vouchers</w:t>
      </w:r>
    </w:p>
    <w:p w:rsidR="000A3517" w:rsidRDefault="000A3517" w:rsidP="0061760C">
      <w:pPr>
        <w:pStyle w:val="ListParagraph"/>
        <w:numPr>
          <w:ilvl w:val="0"/>
          <w:numId w:val="13"/>
        </w:numPr>
        <w:rPr>
          <w:rFonts w:ascii="Liberation Serif" w:hAnsi="Liberation Serif"/>
          <w:szCs w:val="22"/>
        </w:rPr>
      </w:pPr>
      <w:r>
        <w:rPr>
          <w:rFonts w:ascii="Liberation Serif" w:hAnsi="Liberation Serif"/>
          <w:szCs w:val="22"/>
        </w:rPr>
        <w:t>Stock take</w:t>
      </w:r>
      <w:r w:rsidR="0023167F">
        <w:rPr>
          <w:rFonts w:ascii="Liberation Serif" w:hAnsi="Liberation Serif"/>
          <w:szCs w:val="22"/>
        </w:rPr>
        <w:t xml:space="preserve"> and stock reconciliation</w:t>
      </w:r>
    </w:p>
    <w:p w:rsidR="00FA03D1" w:rsidRPr="00FA03D1" w:rsidRDefault="00FA03D1" w:rsidP="0061760C">
      <w:pPr>
        <w:pStyle w:val="ListParagraph"/>
        <w:numPr>
          <w:ilvl w:val="0"/>
          <w:numId w:val="13"/>
        </w:numPr>
        <w:rPr>
          <w:rFonts w:ascii="Liberation Serif" w:hAnsi="Liberation Serif"/>
          <w:szCs w:val="22"/>
        </w:rPr>
      </w:pPr>
      <w:r w:rsidRPr="00FA03D1">
        <w:rPr>
          <w:rFonts w:ascii="Liberation Serif" w:hAnsi="Liberation Serif" w:cs="Tahoma"/>
          <w:szCs w:val="22"/>
        </w:rPr>
        <w:t>Preparation and processing of various journal entries related to general accounting</w:t>
      </w:r>
    </w:p>
    <w:p w:rsidR="00996525" w:rsidRPr="00115642" w:rsidRDefault="00115642" w:rsidP="00115642">
      <w:pPr>
        <w:pStyle w:val="ListParagraph"/>
        <w:numPr>
          <w:ilvl w:val="0"/>
          <w:numId w:val="13"/>
        </w:numPr>
        <w:rPr>
          <w:rFonts w:ascii="Liberation Serif" w:hAnsi="Liberation Serif"/>
          <w:szCs w:val="22"/>
        </w:rPr>
      </w:pPr>
      <w:r>
        <w:rPr>
          <w:rFonts w:ascii="Liberation Serif" w:hAnsi="Liberation Serif"/>
          <w:szCs w:val="22"/>
        </w:rPr>
        <w:t>Cashier</w:t>
      </w:r>
    </w:p>
    <w:p w:rsidR="00956693" w:rsidRPr="00115642" w:rsidRDefault="00115642" w:rsidP="00115642">
      <w:pPr>
        <w:pStyle w:val="ListParagraph"/>
        <w:numPr>
          <w:ilvl w:val="0"/>
          <w:numId w:val="13"/>
        </w:numPr>
        <w:rPr>
          <w:rFonts w:ascii="Liberation Serif" w:hAnsi="Liberation Serif"/>
          <w:szCs w:val="22"/>
        </w:rPr>
      </w:pPr>
      <w:r>
        <w:rPr>
          <w:rFonts w:ascii="Liberation Serif" w:hAnsi="Liberation Serif"/>
          <w:szCs w:val="22"/>
        </w:rPr>
        <w:t>Preparation of monthly P&amp;L</w:t>
      </w:r>
    </w:p>
    <w:p w:rsidR="001F737B" w:rsidRPr="001F737B" w:rsidRDefault="001F737B" w:rsidP="001F737B">
      <w:pPr>
        <w:widowControl/>
        <w:numPr>
          <w:ilvl w:val="0"/>
          <w:numId w:val="13"/>
        </w:numPr>
        <w:suppressAutoHyphens w:val="0"/>
        <w:spacing w:after="200" w:line="276" w:lineRule="auto"/>
        <w:rPr>
          <w:rFonts w:ascii="Calibri" w:eastAsia="Calibri" w:hAnsi="Calibri" w:cs="Cordia New"/>
          <w:b/>
          <w:sz w:val="22"/>
          <w:szCs w:val="22"/>
        </w:rPr>
      </w:pPr>
      <w:r>
        <w:rPr>
          <w:rFonts w:ascii="Calibri" w:eastAsia="Calibri" w:hAnsi="Calibri" w:cs="Cordia New"/>
          <w:sz w:val="22"/>
          <w:szCs w:val="22"/>
        </w:rPr>
        <w:t>Fil</w:t>
      </w:r>
      <w:r w:rsidR="000451AF">
        <w:rPr>
          <w:rFonts w:ascii="Calibri" w:eastAsia="Calibri" w:hAnsi="Calibri" w:cs="Cordia New"/>
          <w:sz w:val="22"/>
          <w:szCs w:val="22"/>
        </w:rPr>
        <w:t xml:space="preserve">ling of monthly  returns </w:t>
      </w:r>
    </w:p>
    <w:p w:rsidR="001F737B" w:rsidRPr="001F737B" w:rsidRDefault="001F737B" w:rsidP="001F737B">
      <w:pPr>
        <w:widowControl/>
        <w:numPr>
          <w:ilvl w:val="0"/>
          <w:numId w:val="13"/>
        </w:numPr>
        <w:suppressAutoHyphens w:val="0"/>
        <w:spacing w:after="200" w:line="276" w:lineRule="auto"/>
        <w:rPr>
          <w:rFonts w:ascii="Calibri" w:eastAsia="Calibri" w:hAnsi="Calibri" w:cs="Cordia New"/>
          <w:b/>
          <w:sz w:val="22"/>
          <w:szCs w:val="22"/>
        </w:rPr>
      </w:pPr>
      <w:r w:rsidRPr="001F737B">
        <w:rPr>
          <w:rFonts w:ascii="Calibri" w:eastAsia="Calibri" w:hAnsi="Calibri" w:cs="Cordia New"/>
          <w:sz w:val="22"/>
          <w:szCs w:val="22"/>
        </w:rPr>
        <w:t>Preparation of trial balance</w:t>
      </w:r>
    </w:p>
    <w:p w:rsidR="001F737B" w:rsidRPr="001F737B" w:rsidRDefault="001F737B" w:rsidP="001F737B">
      <w:pPr>
        <w:widowControl/>
        <w:numPr>
          <w:ilvl w:val="0"/>
          <w:numId w:val="13"/>
        </w:numPr>
        <w:suppressAutoHyphens w:val="0"/>
        <w:spacing w:after="200" w:line="276" w:lineRule="auto"/>
        <w:rPr>
          <w:rFonts w:ascii="Calibri" w:eastAsia="Calibri" w:hAnsi="Calibri" w:cs="Cordia New"/>
          <w:b/>
          <w:sz w:val="22"/>
          <w:szCs w:val="22"/>
        </w:rPr>
      </w:pPr>
      <w:r w:rsidRPr="001F737B">
        <w:rPr>
          <w:rFonts w:ascii="Calibri" w:eastAsia="Calibri" w:hAnsi="Calibri" w:cs="Cordia New"/>
          <w:sz w:val="22"/>
          <w:szCs w:val="22"/>
        </w:rPr>
        <w:t>Vouching of petty cash</w:t>
      </w:r>
    </w:p>
    <w:p w:rsidR="001F737B" w:rsidRPr="001F737B" w:rsidRDefault="001F737B" w:rsidP="001F737B">
      <w:pPr>
        <w:widowControl/>
        <w:numPr>
          <w:ilvl w:val="0"/>
          <w:numId w:val="13"/>
        </w:numPr>
        <w:suppressAutoHyphens w:val="0"/>
        <w:spacing w:after="200" w:line="276" w:lineRule="auto"/>
        <w:rPr>
          <w:rFonts w:ascii="Calibri" w:eastAsia="Calibri" w:hAnsi="Calibri" w:cs="Cordia New"/>
          <w:b/>
          <w:sz w:val="22"/>
          <w:szCs w:val="22"/>
        </w:rPr>
      </w:pPr>
      <w:r w:rsidRPr="001F737B">
        <w:rPr>
          <w:rFonts w:ascii="Calibri" w:eastAsia="Calibri" w:hAnsi="Calibri" w:cs="Cordia New"/>
          <w:sz w:val="22"/>
          <w:szCs w:val="22"/>
        </w:rPr>
        <w:t>Analyzing  bank statement</w:t>
      </w:r>
    </w:p>
    <w:p w:rsidR="001F737B" w:rsidRPr="001F737B" w:rsidRDefault="001F737B" w:rsidP="00736188">
      <w:pPr>
        <w:widowControl/>
        <w:numPr>
          <w:ilvl w:val="0"/>
          <w:numId w:val="13"/>
        </w:numPr>
        <w:suppressAutoHyphens w:val="0"/>
        <w:spacing w:after="200" w:line="276" w:lineRule="auto"/>
        <w:rPr>
          <w:rFonts w:ascii="Calibri" w:eastAsia="Calibri" w:hAnsi="Calibri" w:cs="Cordia New"/>
          <w:b/>
          <w:sz w:val="22"/>
          <w:szCs w:val="22"/>
        </w:rPr>
      </w:pPr>
      <w:r w:rsidRPr="001F737B">
        <w:rPr>
          <w:rFonts w:ascii="Calibri" w:eastAsia="Calibri" w:hAnsi="Calibri" w:cs="Cordia New"/>
          <w:sz w:val="22"/>
          <w:szCs w:val="22"/>
        </w:rPr>
        <w:t xml:space="preserve">Preparation  and  </w:t>
      </w:r>
      <w:r w:rsidR="00736188">
        <w:rPr>
          <w:rFonts w:ascii="Calibri" w:eastAsia="Calibri" w:hAnsi="Calibri" w:cs="Cordia New"/>
          <w:sz w:val="22"/>
          <w:szCs w:val="22"/>
        </w:rPr>
        <w:t>submission of  VAT &amp; PAYE onl</w:t>
      </w:r>
      <w:r w:rsidR="00F56D67">
        <w:rPr>
          <w:rFonts w:ascii="Calibri" w:eastAsia="Calibri" w:hAnsi="Calibri" w:cs="Cordia New"/>
          <w:sz w:val="22"/>
          <w:szCs w:val="22"/>
        </w:rPr>
        <w:t>ine.</w:t>
      </w:r>
    </w:p>
    <w:p w:rsidR="001F737B" w:rsidRPr="001F737B" w:rsidRDefault="001F737B" w:rsidP="001F737B">
      <w:pPr>
        <w:rPr>
          <w:rFonts w:eastAsia="Calibri"/>
          <w:b/>
          <w:sz w:val="22"/>
          <w:szCs w:val="22"/>
        </w:rPr>
      </w:pPr>
    </w:p>
    <w:p w:rsidR="001F737B" w:rsidRPr="001F737B" w:rsidRDefault="001F737B" w:rsidP="001F737B">
      <w:pPr>
        <w:rPr>
          <w:rFonts w:eastAsia="Calibri"/>
          <w:b/>
          <w:sz w:val="22"/>
          <w:szCs w:val="22"/>
        </w:rPr>
      </w:pPr>
    </w:p>
    <w:p w:rsidR="00736188" w:rsidRDefault="000F46BE" w:rsidP="000F46BE">
      <w:pPr>
        <w:spacing w:line="276" w:lineRule="auto"/>
        <w:ind w:right="-15"/>
        <w:rPr>
          <w:b/>
          <w:bCs/>
          <w:kern w:val="24"/>
          <w:u w:val="single"/>
        </w:rPr>
      </w:pPr>
      <w:r>
        <w:rPr>
          <w:b/>
          <w:bCs/>
          <w:kern w:val="24"/>
          <w:u w:val="single"/>
        </w:rPr>
        <w:t xml:space="preserve">REFERENCE  </w:t>
      </w:r>
    </w:p>
    <w:p w:rsidR="00736188" w:rsidRDefault="00736188" w:rsidP="000F46BE">
      <w:pPr>
        <w:spacing w:line="276" w:lineRule="auto"/>
        <w:ind w:right="-15"/>
        <w:rPr>
          <w:b/>
          <w:bCs/>
          <w:kern w:val="24"/>
          <w:u w:val="single"/>
        </w:rPr>
      </w:pPr>
    </w:p>
    <w:p w:rsidR="00736188" w:rsidRPr="00736188" w:rsidRDefault="00736188" w:rsidP="00736188">
      <w:pPr>
        <w:rPr>
          <w:rFonts w:eastAsia="Calibri"/>
          <w:bCs/>
          <w:kern w:val="24"/>
          <w:szCs w:val="22"/>
        </w:rPr>
      </w:pPr>
      <w:r w:rsidRPr="00736188">
        <w:rPr>
          <w:rFonts w:eastAsia="Calibri"/>
          <w:bCs/>
          <w:kern w:val="24"/>
          <w:szCs w:val="22"/>
        </w:rPr>
        <w:t xml:space="preserve">.  </w:t>
      </w:r>
      <w:r>
        <w:rPr>
          <w:rFonts w:eastAsia="Calibri"/>
          <w:bCs/>
          <w:kern w:val="24"/>
          <w:szCs w:val="22"/>
        </w:rPr>
        <w:t>1.</w:t>
      </w:r>
      <w:r w:rsidRPr="00736188">
        <w:rPr>
          <w:rFonts w:eastAsia="Calibri"/>
          <w:bCs/>
          <w:kern w:val="24"/>
          <w:szCs w:val="22"/>
        </w:rPr>
        <w:t xml:space="preserve">  Mr. Maurice Odawa</w:t>
      </w:r>
    </w:p>
    <w:p w:rsidR="00736188" w:rsidRPr="00736188" w:rsidRDefault="00F56D67" w:rsidP="00736188">
      <w:pPr>
        <w:rPr>
          <w:rFonts w:eastAsia="Calibri"/>
          <w:bCs/>
          <w:kern w:val="24"/>
          <w:szCs w:val="22"/>
        </w:rPr>
      </w:pPr>
      <w:r>
        <w:rPr>
          <w:rFonts w:eastAsia="Calibri"/>
          <w:bCs/>
          <w:kern w:val="24"/>
          <w:szCs w:val="22"/>
        </w:rPr>
        <w:t xml:space="preserve">      </w:t>
      </w:r>
      <w:r w:rsidR="00736188" w:rsidRPr="00736188">
        <w:rPr>
          <w:rFonts w:eastAsia="Calibri"/>
          <w:bCs/>
          <w:kern w:val="24"/>
          <w:szCs w:val="22"/>
        </w:rPr>
        <w:t xml:space="preserve"> </w:t>
      </w:r>
      <w:r w:rsidR="00736188">
        <w:rPr>
          <w:rFonts w:eastAsia="Calibri"/>
          <w:bCs/>
          <w:kern w:val="24"/>
          <w:szCs w:val="22"/>
        </w:rPr>
        <w:t xml:space="preserve"> </w:t>
      </w:r>
      <w:r w:rsidR="00736188" w:rsidRPr="00736188">
        <w:rPr>
          <w:rFonts w:eastAsia="Calibri"/>
          <w:bCs/>
          <w:kern w:val="24"/>
          <w:szCs w:val="22"/>
        </w:rPr>
        <w:t>Audit Manager,</w:t>
      </w:r>
    </w:p>
    <w:p w:rsidR="00736188" w:rsidRPr="00736188" w:rsidRDefault="00736188" w:rsidP="00736188">
      <w:pPr>
        <w:rPr>
          <w:rFonts w:eastAsia="Calibri"/>
          <w:bCs/>
          <w:kern w:val="24"/>
          <w:szCs w:val="22"/>
        </w:rPr>
      </w:pPr>
      <w:r w:rsidRPr="00736188">
        <w:rPr>
          <w:rFonts w:eastAsia="Calibri"/>
          <w:bCs/>
          <w:kern w:val="24"/>
          <w:szCs w:val="22"/>
        </w:rPr>
        <w:t xml:space="preserve">       </w:t>
      </w:r>
      <w:r w:rsidR="00F56D67">
        <w:rPr>
          <w:rFonts w:eastAsia="Calibri"/>
          <w:bCs/>
          <w:kern w:val="24"/>
          <w:szCs w:val="22"/>
        </w:rPr>
        <w:t xml:space="preserve"> </w:t>
      </w:r>
      <w:r w:rsidRPr="00736188">
        <w:rPr>
          <w:rFonts w:eastAsia="Calibri"/>
          <w:bCs/>
          <w:kern w:val="24"/>
          <w:szCs w:val="22"/>
        </w:rPr>
        <w:t>Shalin Gor &amp; Company,</w:t>
      </w:r>
    </w:p>
    <w:p w:rsidR="00736188" w:rsidRPr="00736188" w:rsidRDefault="00736188" w:rsidP="00736188">
      <w:pPr>
        <w:rPr>
          <w:rFonts w:eastAsia="Calibri"/>
          <w:bCs/>
          <w:kern w:val="24"/>
          <w:szCs w:val="22"/>
        </w:rPr>
      </w:pPr>
      <w:r w:rsidRPr="00736188">
        <w:rPr>
          <w:rFonts w:eastAsia="Calibri"/>
          <w:bCs/>
          <w:kern w:val="24"/>
          <w:szCs w:val="22"/>
        </w:rPr>
        <w:t xml:space="preserve">        Tel: +254724939721.</w:t>
      </w:r>
    </w:p>
    <w:p w:rsidR="00736188" w:rsidRDefault="00736188" w:rsidP="00736188">
      <w:pPr>
        <w:rPr>
          <w:rFonts w:eastAsia="Calibri"/>
          <w:bCs/>
          <w:kern w:val="24"/>
          <w:szCs w:val="22"/>
        </w:rPr>
      </w:pPr>
      <w:r w:rsidRPr="00736188">
        <w:rPr>
          <w:rFonts w:eastAsia="Calibri"/>
          <w:bCs/>
          <w:kern w:val="24"/>
          <w:szCs w:val="22"/>
        </w:rPr>
        <w:t xml:space="preserve">        Email:okoth.maurice@yahoo.com</w:t>
      </w:r>
    </w:p>
    <w:p w:rsidR="00736188" w:rsidRDefault="00736188" w:rsidP="00736188">
      <w:pPr>
        <w:rPr>
          <w:rFonts w:eastAsia="Calibri"/>
          <w:bCs/>
          <w:kern w:val="24"/>
          <w:szCs w:val="22"/>
        </w:rPr>
      </w:pPr>
    </w:p>
    <w:p w:rsidR="00C66AA5" w:rsidRPr="00736188" w:rsidRDefault="00736188" w:rsidP="00736188">
      <w:pPr>
        <w:rPr>
          <w:rFonts w:eastAsia="Calibri"/>
          <w:bCs/>
          <w:kern w:val="24"/>
          <w:szCs w:val="22"/>
        </w:rPr>
      </w:pPr>
      <w:r>
        <w:rPr>
          <w:szCs w:val="22"/>
        </w:rPr>
        <w:t xml:space="preserve">2.   </w:t>
      </w:r>
      <w:r w:rsidR="000F46BE">
        <w:rPr>
          <w:szCs w:val="22"/>
        </w:rPr>
        <w:t>.</w:t>
      </w:r>
      <w:r w:rsidR="00115642" w:rsidRPr="000F46BE">
        <w:rPr>
          <w:szCs w:val="22"/>
        </w:rPr>
        <w:t>Dickson Kibuu Njuki</w:t>
      </w:r>
    </w:p>
    <w:p w:rsidR="00BE761D" w:rsidRDefault="00115642" w:rsidP="00115642">
      <w:pPr>
        <w:pStyle w:val="NoSpacing"/>
        <w:rPr>
          <w:sz w:val="22"/>
          <w:szCs w:val="22"/>
        </w:rPr>
      </w:pPr>
      <w:r>
        <w:rPr>
          <w:sz w:val="22"/>
          <w:szCs w:val="22"/>
        </w:rPr>
        <w:t xml:space="preserve">       Director,</w:t>
      </w:r>
    </w:p>
    <w:p w:rsidR="00115642" w:rsidRPr="0061760C" w:rsidRDefault="00F56D67" w:rsidP="00115642">
      <w:pPr>
        <w:pStyle w:val="NoSpacing"/>
        <w:ind w:firstLine="36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115642">
        <w:rPr>
          <w:sz w:val="22"/>
          <w:szCs w:val="22"/>
        </w:rPr>
        <w:t>Makupa Metal</w:t>
      </w:r>
      <w:r w:rsidR="00B76998">
        <w:rPr>
          <w:sz w:val="22"/>
          <w:szCs w:val="22"/>
        </w:rPr>
        <w:t>s</w:t>
      </w:r>
      <w:r w:rsidR="00115642">
        <w:rPr>
          <w:sz w:val="22"/>
          <w:szCs w:val="22"/>
        </w:rPr>
        <w:t xml:space="preserve"> Ltd,</w:t>
      </w:r>
    </w:p>
    <w:p w:rsidR="00C66AA5" w:rsidRDefault="00F56D67" w:rsidP="00BE761D">
      <w:pPr>
        <w:pStyle w:val="NoSpacing"/>
        <w:ind w:firstLine="36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711C9A" w:rsidRPr="0061760C">
        <w:rPr>
          <w:sz w:val="22"/>
          <w:szCs w:val="22"/>
        </w:rPr>
        <w:t>Tel: +25472</w:t>
      </w:r>
      <w:r w:rsidR="00115642">
        <w:rPr>
          <w:sz w:val="22"/>
          <w:szCs w:val="22"/>
        </w:rPr>
        <w:t>2416895</w:t>
      </w:r>
    </w:p>
    <w:p w:rsidR="00736188" w:rsidRDefault="00736188" w:rsidP="00BE761D">
      <w:pPr>
        <w:pStyle w:val="NoSpacing"/>
        <w:ind w:firstLine="360"/>
        <w:rPr>
          <w:sz w:val="22"/>
          <w:szCs w:val="22"/>
        </w:rPr>
      </w:pPr>
    </w:p>
    <w:p w:rsidR="00BE761D" w:rsidRPr="00BE761D" w:rsidRDefault="00BE761D" w:rsidP="00BE761D">
      <w:pPr>
        <w:pStyle w:val="NoSpacing"/>
        <w:ind w:firstLine="360"/>
        <w:rPr>
          <w:sz w:val="22"/>
          <w:szCs w:val="22"/>
        </w:rPr>
      </w:pPr>
    </w:p>
    <w:p w:rsidR="00C66AA5" w:rsidRPr="000F46BE" w:rsidRDefault="00736188" w:rsidP="00736188">
      <w:pPr>
        <w:rPr>
          <w:bCs/>
          <w:kern w:val="24"/>
          <w:szCs w:val="22"/>
        </w:rPr>
      </w:pPr>
      <w:r>
        <w:rPr>
          <w:bCs/>
          <w:kern w:val="24"/>
          <w:szCs w:val="22"/>
        </w:rPr>
        <w:t xml:space="preserve">  3</w:t>
      </w:r>
      <w:r w:rsidR="00F56D67">
        <w:rPr>
          <w:bCs/>
          <w:kern w:val="24"/>
          <w:szCs w:val="22"/>
        </w:rPr>
        <w:t>.</w:t>
      </w:r>
      <w:r>
        <w:rPr>
          <w:bCs/>
          <w:kern w:val="24"/>
          <w:szCs w:val="22"/>
        </w:rPr>
        <w:t xml:space="preserve">   </w:t>
      </w:r>
      <w:r w:rsidR="00B25C8A" w:rsidRPr="000F46BE">
        <w:rPr>
          <w:bCs/>
          <w:kern w:val="24"/>
          <w:szCs w:val="22"/>
        </w:rPr>
        <w:t xml:space="preserve">Mr. </w:t>
      </w:r>
      <w:r w:rsidR="001D0E2F" w:rsidRPr="000F46BE">
        <w:rPr>
          <w:bCs/>
          <w:kern w:val="24"/>
          <w:szCs w:val="22"/>
        </w:rPr>
        <w:t xml:space="preserve"> Joseph </w:t>
      </w:r>
      <w:r w:rsidR="00B25C8A" w:rsidRPr="000F46BE">
        <w:rPr>
          <w:bCs/>
          <w:kern w:val="24"/>
          <w:szCs w:val="22"/>
        </w:rPr>
        <w:t>Muchiri,</w:t>
      </w:r>
    </w:p>
    <w:p w:rsidR="00C66AA5" w:rsidRPr="0061760C" w:rsidRDefault="00F56D67" w:rsidP="00711C9A">
      <w:pPr>
        <w:spacing w:line="276" w:lineRule="auto"/>
        <w:ind w:firstLine="360"/>
        <w:rPr>
          <w:bCs/>
          <w:kern w:val="24"/>
          <w:sz w:val="22"/>
          <w:szCs w:val="22"/>
        </w:rPr>
      </w:pPr>
      <w:r>
        <w:rPr>
          <w:bCs/>
          <w:kern w:val="24"/>
          <w:sz w:val="22"/>
          <w:szCs w:val="22"/>
        </w:rPr>
        <w:t xml:space="preserve"> </w:t>
      </w:r>
      <w:r w:rsidR="00C66AA5" w:rsidRPr="0061760C">
        <w:rPr>
          <w:bCs/>
          <w:kern w:val="24"/>
          <w:sz w:val="22"/>
          <w:szCs w:val="22"/>
        </w:rPr>
        <w:t xml:space="preserve">The </w:t>
      </w:r>
      <w:r w:rsidR="00B25C8A">
        <w:rPr>
          <w:bCs/>
          <w:kern w:val="24"/>
          <w:sz w:val="22"/>
          <w:szCs w:val="22"/>
        </w:rPr>
        <w:t>Principal</w:t>
      </w:r>
      <w:r w:rsidR="00C66AA5" w:rsidRPr="0061760C">
        <w:rPr>
          <w:bCs/>
          <w:kern w:val="24"/>
          <w:sz w:val="22"/>
          <w:szCs w:val="22"/>
        </w:rPr>
        <w:t>,</w:t>
      </w:r>
    </w:p>
    <w:p w:rsidR="00C66AA5" w:rsidRPr="0061760C" w:rsidRDefault="00F56D67" w:rsidP="00711C9A">
      <w:pPr>
        <w:spacing w:line="276" w:lineRule="auto"/>
        <w:ind w:firstLine="360"/>
        <w:rPr>
          <w:bCs/>
          <w:kern w:val="24"/>
          <w:sz w:val="22"/>
          <w:szCs w:val="22"/>
        </w:rPr>
      </w:pPr>
      <w:r>
        <w:rPr>
          <w:bCs/>
          <w:kern w:val="24"/>
          <w:sz w:val="22"/>
          <w:szCs w:val="22"/>
        </w:rPr>
        <w:t xml:space="preserve"> </w:t>
      </w:r>
      <w:r w:rsidR="00B25C8A">
        <w:rPr>
          <w:bCs/>
          <w:kern w:val="24"/>
          <w:sz w:val="22"/>
          <w:szCs w:val="22"/>
        </w:rPr>
        <w:t>Times Training Centre,</w:t>
      </w:r>
    </w:p>
    <w:p w:rsidR="000F46BE" w:rsidRDefault="00F56D67" w:rsidP="00BE761D">
      <w:pPr>
        <w:spacing w:line="276" w:lineRule="auto"/>
        <w:ind w:left="360"/>
        <w:rPr>
          <w:bCs/>
          <w:kern w:val="24"/>
          <w:sz w:val="22"/>
          <w:szCs w:val="22"/>
        </w:rPr>
      </w:pPr>
      <w:r>
        <w:rPr>
          <w:bCs/>
          <w:kern w:val="24"/>
          <w:sz w:val="22"/>
          <w:szCs w:val="22"/>
        </w:rPr>
        <w:t xml:space="preserve"> </w:t>
      </w:r>
      <w:r w:rsidR="00C66AA5" w:rsidRPr="0061760C">
        <w:rPr>
          <w:bCs/>
          <w:kern w:val="24"/>
          <w:sz w:val="22"/>
          <w:szCs w:val="22"/>
        </w:rPr>
        <w:t xml:space="preserve">School of </w:t>
      </w:r>
      <w:r w:rsidR="00B25C8A">
        <w:rPr>
          <w:bCs/>
          <w:kern w:val="24"/>
          <w:sz w:val="22"/>
          <w:szCs w:val="22"/>
        </w:rPr>
        <w:t>Accounting,</w:t>
      </w:r>
    </w:p>
    <w:p w:rsidR="004C2F7B" w:rsidRDefault="00C66AA5" w:rsidP="00BE761D">
      <w:pPr>
        <w:spacing w:line="276" w:lineRule="auto"/>
        <w:ind w:left="360"/>
        <w:rPr>
          <w:bCs/>
          <w:kern w:val="24"/>
          <w:sz w:val="22"/>
          <w:szCs w:val="22"/>
        </w:rPr>
      </w:pPr>
      <w:r w:rsidRPr="0061760C">
        <w:rPr>
          <w:bCs/>
          <w:kern w:val="24"/>
          <w:sz w:val="22"/>
          <w:szCs w:val="22"/>
        </w:rPr>
        <w:br w:type="textWrapping" w:clear="all"/>
      </w:r>
      <w:r w:rsidR="00F56D67">
        <w:rPr>
          <w:bCs/>
          <w:kern w:val="24"/>
          <w:sz w:val="22"/>
          <w:szCs w:val="22"/>
        </w:rPr>
        <w:t xml:space="preserve"> </w:t>
      </w:r>
      <w:r w:rsidRPr="0061760C">
        <w:rPr>
          <w:bCs/>
          <w:kern w:val="24"/>
          <w:sz w:val="22"/>
          <w:szCs w:val="22"/>
        </w:rPr>
        <w:t xml:space="preserve">Tel: +254 </w:t>
      </w:r>
      <w:r w:rsidR="00B76998">
        <w:rPr>
          <w:bCs/>
          <w:kern w:val="24"/>
          <w:sz w:val="22"/>
          <w:szCs w:val="22"/>
        </w:rPr>
        <w:t>722985609</w:t>
      </w:r>
    </w:p>
    <w:p w:rsidR="00CB6BB5" w:rsidRDefault="00CB6BB5" w:rsidP="00BE761D">
      <w:pPr>
        <w:spacing w:line="276" w:lineRule="auto"/>
        <w:ind w:left="360"/>
        <w:rPr>
          <w:bCs/>
          <w:kern w:val="24"/>
          <w:sz w:val="22"/>
          <w:szCs w:val="22"/>
        </w:rPr>
      </w:pPr>
    </w:p>
    <w:p w:rsidR="00CB6BB5" w:rsidRPr="00BE761D" w:rsidRDefault="00CB6BB5" w:rsidP="00BE761D">
      <w:pPr>
        <w:spacing w:line="276" w:lineRule="auto"/>
        <w:ind w:left="360"/>
        <w:rPr>
          <w:bCs/>
          <w:kern w:val="24"/>
          <w:sz w:val="22"/>
          <w:szCs w:val="22"/>
        </w:rPr>
      </w:pPr>
    </w:p>
    <w:sectPr w:rsidR="00CB6BB5" w:rsidRPr="00BE761D" w:rsidSect="00E141C9">
      <w:footnotePr>
        <w:pos w:val="beneathText"/>
      </w:footnotePr>
      <w:pgSz w:w="12240" w:h="15840"/>
      <w:pgMar w:top="1440" w:right="1077" w:bottom="1440" w:left="107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LGC Sans">
    <w:altName w:val="Times New Roman"/>
    <w:charset w:val="00"/>
    <w:family w:val="auto"/>
    <w:pitch w:val="variable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37B8"/>
    <w:multiLevelType w:val="hybridMultilevel"/>
    <w:tmpl w:val="6CD46EEC"/>
    <w:lvl w:ilvl="0" w:tplc="96CA525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color w:val="auto"/>
        <w:sz w:val="17"/>
        <w:szCs w:val="1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B133B"/>
    <w:multiLevelType w:val="hybridMultilevel"/>
    <w:tmpl w:val="E9DC6186"/>
    <w:lvl w:ilvl="0" w:tplc="96CA525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color w:val="auto"/>
        <w:sz w:val="17"/>
        <w:szCs w:val="1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1920FD"/>
    <w:multiLevelType w:val="hybridMultilevel"/>
    <w:tmpl w:val="E7902820"/>
    <w:lvl w:ilvl="0" w:tplc="96CA5254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7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7A54FE"/>
    <w:multiLevelType w:val="hybridMultilevel"/>
    <w:tmpl w:val="1E8C29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367B85"/>
    <w:multiLevelType w:val="hybridMultilevel"/>
    <w:tmpl w:val="D5522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B55DDB"/>
    <w:multiLevelType w:val="hybridMultilevel"/>
    <w:tmpl w:val="AE80F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9E19D9"/>
    <w:multiLevelType w:val="hybridMultilevel"/>
    <w:tmpl w:val="A2426F48"/>
    <w:lvl w:ilvl="0" w:tplc="96CA525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color w:val="auto"/>
        <w:sz w:val="17"/>
        <w:szCs w:val="1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854CFA"/>
    <w:multiLevelType w:val="hybridMultilevel"/>
    <w:tmpl w:val="C04223D0"/>
    <w:lvl w:ilvl="0" w:tplc="04090005">
      <w:start w:val="1"/>
      <w:numFmt w:val="bullet"/>
      <w:lvlText w:val=""/>
      <w:lvlJc w:val="left"/>
      <w:pPr>
        <w:ind w:left="9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8">
    <w:nsid w:val="3BA85CE1"/>
    <w:multiLevelType w:val="hybridMultilevel"/>
    <w:tmpl w:val="8AFA16E6"/>
    <w:lvl w:ilvl="0" w:tplc="96CA525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color w:val="auto"/>
        <w:sz w:val="17"/>
        <w:szCs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9F5C94"/>
    <w:multiLevelType w:val="hybridMultilevel"/>
    <w:tmpl w:val="E38C10D0"/>
    <w:lvl w:ilvl="0" w:tplc="96CA525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color w:val="auto"/>
        <w:sz w:val="17"/>
        <w:szCs w:val="1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906019"/>
    <w:multiLevelType w:val="hybridMultilevel"/>
    <w:tmpl w:val="43962306"/>
    <w:lvl w:ilvl="0" w:tplc="96CA525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color w:val="auto"/>
        <w:sz w:val="17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4D666C"/>
    <w:multiLevelType w:val="hybridMultilevel"/>
    <w:tmpl w:val="F8C4FF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993E38"/>
    <w:multiLevelType w:val="hybridMultilevel"/>
    <w:tmpl w:val="5F7A6376"/>
    <w:lvl w:ilvl="0" w:tplc="96CA525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color w:val="auto"/>
        <w:sz w:val="17"/>
        <w:szCs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BE5C22"/>
    <w:multiLevelType w:val="hybridMultilevel"/>
    <w:tmpl w:val="AED0D0CC"/>
    <w:lvl w:ilvl="0" w:tplc="96CA5254">
      <w:start w:val="1"/>
      <w:numFmt w:val="bullet"/>
      <w:lvlText w:val=""/>
      <w:lvlJc w:val="left"/>
      <w:pPr>
        <w:ind w:left="360" w:hanging="360"/>
      </w:pPr>
      <w:rPr>
        <w:rFonts w:ascii="Wingdings" w:hAnsi="Wingdings" w:hint="default"/>
        <w:color w:val="auto"/>
        <w:sz w:val="17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C7E049D"/>
    <w:multiLevelType w:val="hybridMultilevel"/>
    <w:tmpl w:val="32067644"/>
    <w:lvl w:ilvl="0" w:tplc="96CA525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color w:val="auto"/>
        <w:sz w:val="17"/>
        <w:szCs w:val="1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483684"/>
    <w:multiLevelType w:val="multilevel"/>
    <w:tmpl w:val="433A6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B3300"/>
    <w:multiLevelType w:val="hybridMultilevel"/>
    <w:tmpl w:val="331AB536"/>
    <w:lvl w:ilvl="0" w:tplc="96CA5254">
      <w:start w:val="1"/>
      <w:numFmt w:val="bullet"/>
      <w:lvlText w:val=""/>
      <w:lvlJc w:val="left"/>
      <w:pPr>
        <w:ind w:left="360" w:hanging="360"/>
      </w:pPr>
      <w:rPr>
        <w:rFonts w:ascii="Wingdings" w:hAnsi="Wingdings" w:hint="default"/>
        <w:color w:val="auto"/>
        <w:sz w:val="17"/>
        <w:szCs w:val="17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4CD23CA"/>
    <w:multiLevelType w:val="hybridMultilevel"/>
    <w:tmpl w:val="4C1C58C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5C27431"/>
    <w:multiLevelType w:val="hybridMultilevel"/>
    <w:tmpl w:val="740EC044"/>
    <w:lvl w:ilvl="0" w:tplc="96CA525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color w:val="auto"/>
        <w:sz w:val="17"/>
        <w:szCs w:val="1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45555A"/>
    <w:multiLevelType w:val="hybridMultilevel"/>
    <w:tmpl w:val="46A8F0AA"/>
    <w:lvl w:ilvl="0" w:tplc="96CA5254">
      <w:start w:val="1"/>
      <w:numFmt w:val="bullet"/>
      <w:lvlText w:val=""/>
      <w:lvlJc w:val="left"/>
      <w:pPr>
        <w:ind w:left="780" w:hanging="360"/>
      </w:pPr>
      <w:rPr>
        <w:rFonts w:ascii="Wingdings" w:hAnsi="Wingdings" w:hint="default"/>
        <w:color w:val="auto"/>
        <w:sz w:val="17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7E194970"/>
    <w:multiLevelType w:val="hybridMultilevel"/>
    <w:tmpl w:val="33384706"/>
    <w:lvl w:ilvl="0" w:tplc="96CA525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color w:val="auto"/>
        <w:sz w:val="17"/>
        <w:szCs w:val="1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C47EAD"/>
    <w:multiLevelType w:val="hybridMultilevel"/>
    <w:tmpl w:val="19D20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8"/>
  </w:num>
  <w:num w:numId="4">
    <w:abstractNumId w:val="5"/>
  </w:num>
  <w:num w:numId="5">
    <w:abstractNumId w:val="9"/>
  </w:num>
  <w:num w:numId="6">
    <w:abstractNumId w:val="15"/>
  </w:num>
  <w:num w:numId="7">
    <w:abstractNumId w:val="21"/>
  </w:num>
  <w:num w:numId="8">
    <w:abstractNumId w:val="20"/>
  </w:num>
  <w:num w:numId="9">
    <w:abstractNumId w:val="18"/>
  </w:num>
  <w:num w:numId="10">
    <w:abstractNumId w:val="0"/>
  </w:num>
  <w:num w:numId="11">
    <w:abstractNumId w:val="6"/>
  </w:num>
  <w:num w:numId="12">
    <w:abstractNumId w:val="1"/>
  </w:num>
  <w:num w:numId="13">
    <w:abstractNumId w:val="14"/>
  </w:num>
  <w:num w:numId="14">
    <w:abstractNumId w:val="3"/>
  </w:num>
  <w:num w:numId="15">
    <w:abstractNumId w:val="17"/>
  </w:num>
  <w:num w:numId="16">
    <w:abstractNumId w:val="4"/>
  </w:num>
  <w:num w:numId="17">
    <w:abstractNumId w:val="11"/>
  </w:num>
  <w:num w:numId="18">
    <w:abstractNumId w:val="7"/>
  </w:num>
  <w:num w:numId="19">
    <w:abstractNumId w:val="13"/>
  </w:num>
  <w:num w:numId="20">
    <w:abstractNumId w:val="19"/>
  </w:num>
  <w:num w:numId="21">
    <w:abstractNumId w:val="10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AA5"/>
    <w:rsid w:val="000451AF"/>
    <w:rsid w:val="00063D60"/>
    <w:rsid w:val="000A3517"/>
    <w:rsid w:val="000C13A4"/>
    <w:rsid w:val="000C7C1E"/>
    <w:rsid w:val="000F46BE"/>
    <w:rsid w:val="00115642"/>
    <w:rsid w:val="00127E53"/>
    <w:rsid w:val="0019055E"/>
    <w:rsid w:val="001D0E2F"/>
    <w:rsid w:val="001F737B"/>
    <w:rsid w:val="002071C5"/>
    <w:rsid w:val="00230F24"/>
    <w:rsid w:val="0023167F"/>
    <w:rsid w:val="002900DA"/>
    <w:rsid w:val="002B6631"/>
    <w:rsid w:val="002C1E87"/>
    <w:rsid w:val="002D75BD"/>
    <w:rsid w:val="002F3D7B"/>
    <w:rsid w:val="00326D04"/>
    <w:rsid w:val="00330FCB"/>
    <w:rsid w:val="003504BC"/>
    <w:rsid w:val="00353E43"/>
    <w:rsid w:val="0037246E"/>
    <w:rsid w:val="003E3318"/>
    <w:rsid w:val="004C2F7B"/>
    <w:rsid w:val="004F0DAA"/>
    <w:rsid w:val="005847C6"/>
    <w:rsid w:val="00596DED"/>
    <w:rsid w:val="0061760C"/>
    <w:rsid w:val="006656CD"/>
    <w:rsid w:val="00693B7E"/>
    <w:rsid w:val="00694517"/>
    <w:rsid w:val="006A4E60"/>
    <w:rsid w:val="006D0B1E"/>
    <w:rsid w:val="00711C9A"/>
    <w:rsid w:val="007147ED"/>
    <w:rsid w:val="00736188"/>
    <w:rsid w:val="00777761"/>
    <w:rsid w:val="007822AA"/>
    <w:rsid w:val="007C66D8"/>
    <w:rsid w:val="007E0EE9"/>
    <w:rsid w:val="007F5283"/>
    <w:rsid w:val="008876EE"/>
    <w:rsid w:val="00896FBB"/>
    <w:rsid w:val="008D29BC"/>
    <w:rsid w:val="008F24B0"/>
    <w:rsid w:val="00943313"/>
    <w:rsid w:val="00943592"/>
    <w:rsid w:val="00944AFF"/>
    <w:rsid w:val="00956693"/>
    <w:rsid w:val="009577FF"/>
    <w:rsid w:val="00987960"/>
    <w:rsid w:val="00996525"/>
    <w:rsid w:val="009E2157"/>
    <w:rsid w:val="00A0278F"/>
    <w:rsid w:val="00A11938"/>
    <w:rsid w:val="00A145DB"/>
    <w:rsid w:val="00A665F0"/>
    <w:rsid w:val="00A97B75"/>
    <w:rsid w:val="00AA15C9"/>
    <w:rsid w:val="00AB68BF"/>
    <w:rsid w:val="00AC34E0"/>
    <w:rsid w:val="00AD3ACA"/>
    <w:rsid w:val="00B03558"/>
    <w:rsid w:val="00B25C8A"/>
    <w:rsid w:val="00B76998"/>
    <w:rsid w:val="00BB5E17"/>
    <w:rsid w:val="00BC5C1E"/>
    <w:rsid w:val="00BE761D"/>
    <w:rsid w:val="00C2199D"/>
    <w:rsid w:val="00C66AA5"/>
    <w:rsid w:val="00CB6BB5"/>
    <w:rsid w:val="00D000F5"/>
    <w:rsid w:val="00D7059E"/>
    <w:rsid w:val="00D8300F"/>
    <w:rsid w:val="00DE406C"/>
    <w:rsid w:val="00DF3432"/>
    <w:rsid w:val="00E141C9"/>
    <w:rsid w:val="00E417ED"/>
    <w:rsid w:val="00E71203"/>
    <w:rsid w:val="00E84144"/>
    <w:rsid w:val="00F013B5"/>
    <w:rsid w:val="00F37FF3"/>
    <w:rsid w:val="00F467DD"/>
    <w:rsid w:val="00F56D67"/>
    <w:rsid w:val="00F739AA"/>
    <w:rsid w:val="00FA03D1"/>
    <w:rsid w:val="00FE4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AA5"/>
    <w:pPr>
      <w:widowControl w:val="0"/>
      <w:suppressAutoHyphens/>
    </w:pPr>
    <w:rPr>
      <w:rFonts w:ascii="Liberation Serif" w:eastAsia="DejaVu LGC Sans" w:hAnsi="Liberation Serif" w:cs="Angsana New"/>
      <w:kern w:val="1"/>
      <w:sz w:val="24"/>
      <w:szCs w:val="24"/>
      <w:lang w:eastAsia="th-TH" w:bidi="th-TH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39AA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3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C66AA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66AA5"/>
    <w:pPr>
      <w:widowControl/>
      <w:suppressAutoHyphens w:val="0"/>
      <w:spacing w:after="200" w:line="276" w:lineRule="auto"/>
      <w:ind w:left="720"/>
    </w:pPr>
    <w:rPr>
      <w:rFonts w:ascii="Calibri" w:eastAsia="Calibri" w:hAnsi="Calibri" w:cs="Cordia New"/>
      <w:sz w:val="22"/>
      <w:szCs w:val="28"/>
    </w:rPr>
  </w:style>
  <w:style w:type="paragraph" w:styleId="NoSpacing">
    <w:name w:val="No Spacing"/>
    <w:uiPriority w:val="1"/>
    <w:qFormat/>
    <w:rsid w:val="00711C9A"/>
    <w:pPr>
      <w:widowControl w:val="0"/>
      <w:suppressAutoHyphens/>
    </w:pPr>
    <w:rPr>
      <w:rFonts w:ascii="Liberation Serif" w:eastAsia="DejaVu LGC Sans" w:hAnsi="Liberation Serif" w:cs="Angsana New"/>
      <w:kern w:val="1"/>
      <w:sz w:val="24"/>
      <w:szCs w:val="30"/>
      <w:lang w:eastAsia="th-TH" w:bidi="th-TH"/>
    </w:rPr>
  </w:style>
  <w:style w:type="character" w:customStyle="1" w:styleId="Heading1Char">
    <w:name w:val="Heading 1 Char"/>
    <w:basedOn w:val="DefaultParagraphFont"/>
    <w:link w:val="Heading1"/>
    <w:uiPriority w:val="9"/>
    <w:rsid w:val="00F739AA"/>
    <w:rPr>
      <w:rFonts w:asciiTheme="majorHAnsi" w:eastAsiaTheme="majorEastAsia" w:hAnsiTheme="majorHAnsi" w:cs="Angsana New"/>
      <w:b/>
      <w:bCs/>
      <w:color w:val="365F91" w:themeColor="accent1" w:themeShade="BF"/>
      <w:kern w:val="1"/>
      <w:sz w:val="28"/>
      <w:szCs w:val="35"/>
      <w:lang w:eastAsia="th-TH" w:bidi="th-TH"/>
    </w:rPr>
  </w:style>
  <w:style w:type="character" w:styleId="IntenseReference">
    <w:name w:val="Intense Reference"/>
    <w:basedOn w:val="DefaultParagraphFont"/>
    <w:uiPriority w:val="32"/>
    <w:qFormat/>
    <w:rsid w:val="00F739AA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739AA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AA5"/>
    <w:pPr>
      <w:widowControl w:val="0"/>
      <w:suppressAutoHyphens/>
    </w:pPr>
    <w:rPr>
      <w:rFonts w:ascii="Liberation Serif" w:eastAsia="DejaVu LGC Sans" w:hAnsi="Liberation Serif" w:cs="Angsana New"/>
      <w:kern w:val="1"/>
      <w:sz w:val="24"/>
      <w:szCs w:val="24"/>
      <w:lang w:eastAsia="th-TH" w:bidi="th-TH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39AA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3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C66AA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66AA5"/>
    <w:pPr>
      <w:widowControl/>
      <w:suppressAutoHyphens w:val="0"/>
      <w:spacing w:after="200" w:line="276" w:lineRule="auto"/>
      <w:ind w:left="720"/>
    </w:pPr>
    <w:rPr>
      <w:rFonts w:ascii="Calibri" w:eastAsia="Calibri" w:hAnsi="Calibri" w:cs="Cordia New"/>
      <w:sz w:val="22"/>
      <w:szCs w:val="28"/>
    </w:rPr>
  </w:style>
  <w:style w:type="paragraph" w:styleId="NoSpacing">
    <w:name w:val="No Spacing"/>
    <w:uiPriority w:val="1"/>
    <w:qFormat/>
    <w:rsid w:val="00711C9A"/>
    <w:pPr>
      <w:widowControl w:val="0"/>
      <w:suppressAutoHyphens/>
    </w:pPr>
    <w:rPr>
      <w:rFonts w:ascii="Liberation Serif" w:eastAsia="DejaVu LGC Sans" w:hAnsi="Liberation Serif" w:cs="Angsana New"/>
      <w:kern w:val="1"/>
      <w:sz w:val="24"/>
      <w:szCs w:val="30"/>
      <w:lang w:eastAsia="th-TH" w:bidi="th-TH"/>
    </w:rPr>
  </w:style>
  <w:style w:type="character" w:customStyle="1" w:styleId="Heading1Char">
    <w:name w:val="Heading 1 Char"/>
    <w:basedOn w:val="DefaultParagraphFont"/>
    <w:link w:val="Heading1"/>
    <w:uiPriority w:val="9"/>
    <w:rsid w:val="00F739AA"/>
    <w:rPr>
      <w:rFonts w:asciiTheme="majorHAnsi" w:eastAsiaTheme="majorEastAsia" w:hAnsiTheme="majorHAnsi" w:cs="Angsana New"/>
      <w:b/>
      <w:bCs/>
      <w:color w:val="365F91" w:themeColor="accent1" w:themeShade="BF"/>
      <w:kern w:val="1"/>
      <w:sz w:val="28"/>
      <w:szCs w:val="35"/>
      <w:lang w:eastAsia="th-TH" w:bidi="th-TH"/>
    </w:rPr>
  </w:style>
  <w:style w:type="character" w:styleId="IntenseReference">
    <w:name w:val="Intense Reference"/>
    <w:basedOn w:val="DefaultParagraphFont"/>
    <w:uiPriority w:val="32"/>
    <w:qFormat/>
    <w:rsid w:val="00F739AA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739AA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User</cp:lastModifiedBy>
  <cp:revision>4</cp:revision>
  <cp:lastPrinted>2015-06-19T14:40:00Z</cp:lastPrinted>
  <dcterms:created xsi:type="dcterms:W3CDTF">2016-07-14T16:19:00Z</dcterms:created>
  <dcterms:modified xsi:type="dcterms:W3CDTF">2016-07-16T10:39:00Z</dcterms:modified>
</cp:coreProperties>
</file>